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sz w:val="72"/>
          <w:szCs w:val="72"/>
          <w:lang w:val="en-GB" w:eastAsia="en-US"/>
        </w:rPr>
        <w:id w:val="-1081204715"/>
        <w:docPartObj>
          <w:docPartGallery w:val="Cover Pages"/>
          <w:docPartUnique/>
        </w:docPartObj>
      </w:sdtPr>
      <w:sdtEndPr>
        <w:rPr>
          <w:rFonts w:asciiTheme="minorHAnsi" w:eastAsiaTheme="minorHAnsi" w:hAnsiTheme="minorHAnsi" w:cstheme="minorBidi"/>
          <w:sz w:val="22"/>
          <w:szCs w:val="22"/>
        </w:rPr>
      </w:sdtEndPr>
      <w:sdtContent>
        <w:p w14:paraId="0A520889" w14:textId="77777777" w:rsidR="00E43549" w:rsidRDefault="00E43549" w:rsidP="00E43549">
          <w:pPr>
            <w:pStyle w:val="NoSpacing"/>
            <w:jc w:val="center"/>
            <w:rPr>
              <w:noProof/>
              <w:lang w:val="en-GB" w:eastAsia="en-GB"/>
            </w:rPr>
          </w:pPr>
        </w:p>
        <w:p w14:paraId="081E134A" w14:textId="77777777" w:rsidR="00E43549" w:rsidRDefault="00E43549" w:rsidP="00F85798">
          <w:pPr>
            <w:pStyle w:val="NoSpacing"/>
            <w:spacing w:before="240"/>
            <w:jc w:val="center"/>
            <w:rPr>
              <w:rFonts w:asciiTheme="majorHAnsi" w:eastAsiaTheme="majorEastAsia" w:hAnsiTheme="majorHAnsi" w:cstheme="majorBidi"/>
              <w:sz w:val="72"/>
              <w:szCs w:val="72"/>
            </w:rPr>
          </w:pPr>
          <w:r>
            <w:rPr>
              <w:noProof/>
              <w:lang w:val="en-GB" w:eastAsia="en-GB"/>
            </w:rPr>
            <w:drawing>
              <wp:inline distT="0" distB="0" distL="0" distR="0" wp14:anchorId="76E74891" wp14:editId="21D7E115">
                <wp:extent cx="2026920" cy="167173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ton Borough Council Logo.jpg"/>
                        <pic:cNvPicPr/>
                      </pic:nvPicPr>
                      <pic:blipFill>
                        <a:blip r:embed="rId11">
                          <a:extLst>
                            <a:ext uri="{28A0092B-C50C-407E-A947-70E740481C1C}">
                              <a14:useLocalDpi xmlns:a14="http://schemas.microsoft.com/office/drawing/2010/main" val="0"/>
                            </a:ext>
                          </a:extLst>
                        </a:blip>
                        <a:stretch>
                          <a:fillRect/>
                        </a:stretch>
                      </pic:blipFill>
                      <pic:spPr>
                        <a:xfrm>
                          <a:off x="0" y="0"/>
                          <a:ext cx="2026920" cy="1671735"/>
                        </a:xfrm>
                        <a:prstGeom prst="rect">
                          <a:avLst/>
                        </a:prstGeom>
                      </pic:spPr>
                    </pic:pic>
                  </a:graphicData>
                </a:graphic>
              </wp:inline>
            </w:drawing>
          </w:r>
        </w:p>
        <w:p w14:paraId="04D6B51C" w14:textId="77777777" w:rsidR="00E43549" w:rsidRDefault="00E43549" w:rsidP="00E43549">
          <w:pPr>
            <w:pStyle w:val="NoSpacing"/>
            <w:jc w:val="center"/>
            <w:rPr>
              <w:rFonts w:asciiTheme="majorHAnsi" w:eastAsiaTheme="majorEastAsia" w:hAnsiTheme="majorHAnsi" w:cstheme="majorBidi"/>
              <w:sz w:val="72"/>
              <w:szCs w:val="72"/>
            </w:rPr>
          </w:pPr>
        </w:p>
        <w:p w14:paraId="3BEEA1A1" w14:textId="77777777" w:rsidR="00E43549" w:rsidRDefault="00E43549" w:rsidP="00E43549">
          <w:pPr>
            <w:pStyle w:val="NoSpacing"/>
            <w:jc w:val="center"/>
            <w:rPr>
              <w:rFonts w:asciiTheme="majorHAnsi" w:eastAsiaTheme="majorEastAsia" w:hAnsiTheme="majorHAnsi" w:cstheme="majorBidi"/>
              <w:sz w:val="72"/>
              <w:szCs w:val="72"/>
            </w:rPr>
          </w:pPr>
          <w:r>
            <w:rPr>
              <w:noProof/>
              <w:lang w:val="en-GB" w:eastAsia="en-GB"/>
            </w:rPr>
            <mc:AlternateContent>
              <mc:Choice Requires="wps">
                <w:drawing>
                  <wp:anchor distT="0" distB="0" distL="114300" distR="114300" simplePos="0" relativeHeight="251658242" behindDoc="0" locked="0" layoutInCell="0" allowOverlap="1" wp14:anchorId="71E2A696" wp14:editId="1F1DBF08">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714E76B" id="Rectangle 5" o:spid="_x0000_s1026" style="position:absolute;margin-left:0;margin-top:0;width:7.15pt;height:831.2pt;z-index:25165824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Pr>
              <w:noProof/>
              <w:lang w:val="en-GB" w:eastAsia="en-GB"/>
            </w:rPr>
            <mc:AlternateContent>
              <mc:Choice Requires="wps">
                <w:drawing>
                  <wp:anchor distT="0" distB="0" distL="114300" distR="114300" simplePos="0" relativeHeight="251658241" behindDoc="0" locked="0" layoutInCell="0" allowOverlap="1" wp14:anchorId="5336572B" wp14:editId="66BAEE7A">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EEC3846" id="Rectangle 4" o:spid="_x0000_s1026" style="position:absolute;margin-left:0;margin-top:0;width:7.15pt;height:831.2pt;z-index:251658241;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lang w:val="en-GB" w:eastAsia="en-GB"/>
            </w:rPr>
            <mc:AlternateContent>
              <mc:Choice Requires="wps">
                <w:drawing>
                  <wp:anchor distT="0" distB="0" distL="114300" distR="114300" simplePos="0" relativeHeight="251658240" behindDoc="0" locked="0" layoutInCell="0" allowOverlap="1" wp14:anchorId="2C5BA0B4" wp14:editId="5230DFD3">
                    <wp:simplePos x="0" y="0"/>
                    <wp:positionH relativeFrom="page">
                      <wp:align>center</wp:align>
                    </wp:positionH>
                    <wp:positionV relativeFrom="topMargin">
                      <wp:align>top</wp:align>
                    </wp:positionV>
                    <wp:extent cx="8161020" cy="822960"/>
                    <wp:effectExtent l="0" t="0" r="24765" b="1524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DB3821E" id="Rectangle 3" o:spid="_x0000_s1026" style="position:absolute;margin-left:0;margin-top:0;width:642.6pt;height:64.8pt;z-index:25165824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" o:allowincell="f" fillcolor="#4f81bd [3204]" strokecolor="#4f81bd [3204]">
                    <w10:wrap anchorx="page" anchory="margin"/>
                  </v:rect>
                </w:pict>
              </mc:Fallback>
            </mc:AlternateContent>
          </w:r>
        </w:p>
        <w:sdt>
          <w:sdtPr>
            <w:rPr>
              <w:rFonts w:asciiTheme="majorHAnsi" w:eastAsiaTheme="majorEastAsia" w:hAnsiTheme="majorHAnsi" w:cstheme="majorBidi"/>
              <w:b/>
              <w:color w:val="1F497D" w:themeColor="text2"/>
              <w:sz w:val="96"/>
              <w:szCs w:val="7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14:paraId="4CBB68A4" w14:textId="7F0BDA4D" w:rsidR="00E43549" w:rsidRPr="00F85798" w:rsidRDefault="0067710A" w:rsidP="00F85798">
              <w:pPr>
                <w:pStyle w:val="NoSpacing"/>
                <w:jc w:val="center"/>
                <w:rPr>
                  <w:rFonts w:asciiTheme="majorHAnsi" w:eastAsiaTheme="majorEastAsia" w:hAnsiTheme="majorHAnsi" w:cstheme="majorBidi"/>
                  <w:b/>
                  <w:color w:val="1F497D" w:themeColor="text2"/>
                  <w:sz w:val="96"/>
                  <w:szCs w:val="72"/>
                </w:rPr>
              </w:pPr>
              <w:r>
                <w:rPr>
                  <w:rFonts w:asciiTheme="majorHAnsi" w:eastAsiaTheme="majorEastAsia" w:hAnsiTheme="majorHAnsi" w:cstheme="majorBidi"/>
                  <w:b/>
                  <w:color w:val="1F497D" w:themeColor="text2"/>
                  <w:sz w:val="96"/>
                  <w:szCs w:val="72"/>
                </w:rPr>
                <w:t>Adult Social Care Safeguarding Thresholds</w:t>
              </w:r>
              <w:r w:rsidR="003E056D">
                <w:rPr>
                  <w:rFonts w:asciiTheme="majorHAnsi" w:eastAsiaTheme="majorEastAsia" w:hAnsiTheme="majorHAnsi" w:cstheme="majorBidi"/>
                  <w:b/>
                  <w:color w:val="1F497D" w:themeColor="text2"/>
                  <w:sz w:val="96"/>
                  <w:szCs w:val="72"/>
                </w:rPr>
                <w:t xml:space="preserve"> Guidance</w:t>
              </w:r>
            </w:p>
          </w:sdtContent>
        </w:sdt>
        <w:p w14:paraId="4CAA3C89" w14:textId="0651BD09" w:rsidR="00E43549" w:rsidRPr="00F85798" w:rsidRDefault="00935ED7" w:rsidP="00F85798">
          <w:pPr>
            <w:pStyle w:val="NoSpacing"/>
            <w:spacing w:before="720"/>
            <w:jc w:val="center"/>
            <w:rPr>
              <w:rFonts w:asciiTheme="majorHAnsi" w:eastAsiaTheme="majorEastAsia" w:hAnsiTheme="majorHAnsi" w:cstheme="majorBidi"/>
              <w:b/>
              <w:color w:val="4F81BD" w:themeColor="accent1"/>
              <w:sz w:val="44"/>
              <w:szCs w:val="36"/>
            </w:rPr>
          </w:pPr>
          <w:r>
            <w:rPr>
              <w:rFonts w:asciiTheme="majorHAnsi" w:eastAsiaTheme="majorEastAsia" w:hAnsiTheme="majorHAnsi" w:cstheme="majorBidi"/>
              <w:b/>
              <w:color w:val="4F81BD" w:themeColor="accent1"/>
              <w:sz w:val="44"/>
              <w:szCs w:val="36"/>
            </w:rPr>
            <w:lastRenderedPageBreak/>
            <w:t>January 2023</w:t>
          </w:r>
        </w:p>
        <w:p w14:paraId="39E12F42" w14:textId="77777777" w:rsidR="00F85798" w:rsidRDefault="00F85798" w:rsidP="00F85798">
          <w:pPr>
            <w:pStyle w:val="NoSpacing"/>
            <w:spacing w:before="360"/>
            <w:jc w:val="center"/>
            <w:rPr>
              <w:rFonts w:asciiTheme="majorHAnsi" w:eastAsiaTheme="majorEastAsia" w:hAnsiTheme="majorHAnsi" w:cstheme="majorBidi"/>
              <w:sz w:val="36"/>
              <w:szCs w:val="36"/>
            </w:rPr>
          </w:pPr>
        </w:p>
        <w:p w14:paraId="0EDEC880" w14:textId="77777777" w:rsidR="00E43549" w:rsidRDefault="0067710A">
          <w:r>
            <w:rPr>
              <w:noProof/>
              <w:lang w:eastAsia="en-GB"/>
            </w:rPr>
            <mc:AlternateContent>
              <mc:Choice Requires="wps">
                <w:drawing>
                  <wp:anchor distT="0" distB="0" distL="114300" distR="114300" simplePos="0" relativeHeight="251658243" behindDoc="0" locked="0" layoutInCell="0" allowOverlap="1" wp14:anchorId="3807719A" wp14:editId="109DF385">
                    <wp:simplePos x="0" y="0"/>
                    <wp:positionH relativeFrom="page">
                      <wp:posOffset>-314325</wp:posOffset>
                    </wp:positionH>
                    <wp:positionV relativeFrom="topMargin">
                      <wp:posOffset>-180975</wp:posOffset>
                    </wp:positionV>
                    <wp:extent cx="8161020" cy="822960"/>
                    <wp:effectExtent l="0" t="0" r="24765"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ABD8602" id="Rectangle 3" o:spid="_x0000_s1026" style="position:absolute;margin-left:-24.75pt;margin-top:-14.25pt;width:642.6pt;height:64.8pt;z-index:251658243;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" o:allowincell="f" fillcolor="#4f81bd [3204]" strokecolor="#4f81bd [3204]">
                    <w10:wrap anchorx="page" anchory="margin"/>
                  </v:rect>
                </w:pict>
              </mc:Fallback>
            </mc:AlternateContent>
          </w:r>
        </w:p>
      </w:sdtContent>
    </w:sdt>
    <w:sdt>
      <w:sdtPr>
        <w:rPr>
          <w:rFonts w:asciiTheme="minorHAnsi" w:eastAsiaTheme="minorHAnsi" w:hAnsiTheme="minorHAnsi" w:cstheme="minorBidi"/>
          <w:b w:val="0"/>
          <w:bCs w:val="0"/>
          <w:color w:val="auto"/>
          <w:sz w:val="22"/>
          <w:szCs w:val="22"/>
          <w:highlight w:val="yellow"/>
          <w:lang w:val="en-GB" w:eastAsia="en-US"/>
        </w:rPr>
        <w:id w:val="12421351"/>
        <w:docPartObj>
          <w:docPartGallery w:val="Table of Contents"/>
          <w:docPartUnique/>
        </w:docPartObj>
      </w:sdtPr>
      <w:sdtEndPr>
        <w:rPr>
          <w:noProof/>
        </w:rPr>
      </w:sdtEndPr>
      <w:sdtContent>
        <w:p w14:paraId="13BEA1F5" w14:textId="77777777" w:rsidR="00E43549" w:rsidRPr="00301438" w:rsidRDefault="00E43549">
          <w:pPr>
            <w:pStyle w:val="TOCHeading"/>
          </w:pPr>
          <w:r w:rsidRPr="00301438">
            <w:t>Contents</w:t>
          </w:r>
        </w:p>
        <w:p w14:paraId="224FF62B" w14:textId="6194EAE5" w:rsidR="00D71CF3" w:rsidRDefault="00E43549">
          <w:pPr>
            <w:pStyle w:val="TOC2"/>
            <w:tabs>
              <w:tab w:val="right" w:leader="dot" w:pos="13948"/>
            </w:tabs>
            <w:rPr>
              <w:rFonts w:eastAsiaTheme="minorEastAsia"/>
              <w:noProof/>
              <w:lang w:eastAsia="en-GB"/>
            </w:rPr>
          </w:pPr>
          <w:r w:rsidRPr="00AF6E58">
            <w:rPr>
              <w:highlight w:val="yellow"/>
            </w:rPr>
            <w:fldChar w:fldCharType="begin"/>
          </w:r>
          <w:r w:rsidRPr="00AF6E58">
            <w:rPr>
              <w:highlight w:val="yellow"/>
            </w:rPr>
            <w:instrText xml:space="preserve"> TOC \o "1-3" \h \z \u </w:instrText>
          </w:r>
          <w:r w:rsidRPr="00AF6E58">
            <w:rPr>
              <w:highlight w:val="yellow"/>
            </w:rPr>
            <w:fldChar w:fldCharType="separate"/>
          </w:r>
          <w:hyperlink w:anchor="_Toc125724540" w:history="1">
            <w:r w:rsidR="00D71CF3" w:rsidRPr="00F06D35">
              <w:rPr>
                <w:rStyle w:val="Hyperlink"/>
                <w:noProof/>
              </w:rPr>
              <w:t>Introduction</w:t>
            </w:r>
            <w:r w:rsidR="00D71CF3">
              <w:rPr>
                <w:noProof/>
                <w:webHidden/>
              </w:rPr>
              <w:tab/>
            </w:r>
            <w:r w:rsidR="00D71CF3">
              <w:rPr>
                <w:noProof/>
                <w:webHidden/>
              </w:rPr>
              <w:fldChar w:fldCharType="begin"/>
            </w:r>
            <w:r w:rsidR="00D71CF3">
              <w:rPr>
                <w:noProof/>
                <w:webHidden/>
              </w:rPr>
              <w:instrText xml:space="preserve"> PAGEREF _Toc125724540 \h </w:instrText>
            </w:r>
            <w:r w:rsidR="00D71CF3">
              <w:rPr>
                <w:noProof/>
                <w:webHidden/>
              </w:rPr>
            </w:r>
            <w:r w:rsidR="00D71CF3">
              <w:rPr>
                <w:noProof/>
                <w:webHidden/>
              </w:rPr>
              <w:fldChar w:fldCharType="separate"/>
            </w:r>
            <w:r w:rsidR="00D71CF3">
              <w:rPr>
                <w:noProof/>
                <w:webHidden/>
              </w:rPr>
              <w:t>3</w:t>
            </w:r>
            <w:r w:rsidR="00D71CF3">
              <w:rPr>
                <w:noProof/>
                <w:webHidden/>
              </w:rPr>
              <w:fldChar w:fldCharType="end"/>
            </w:r>
          </w:hyperlink>
        </w:p>
        <w:p w14:paraId="70A39574" w14:textId="684FA23E" w:rsidR="00D71CF3" w:rsidRDefault="008B56D5">
          <w:pPr>
            <w:pStyle w:val="TOC2"/>
            <w:tabs>
              <w:tab w:val="right" w:leader="dot" w:pos="13948"/>
            </w:tabs>
            <w:rPr>
              <w:rFonts w:eastAsiaTheme="minorEastAsia"/>
              <w:noProof/>
              <w:lang w:eastAsia="en-GB"/>
            </w:rPr>
          </w:pPr>
          <w:hyperlink w:anchor="_Toc125724541" w:history="1">
            <w:r w:rsidR="00D71CF3" w:rsidRPr="00F06D35">
              <w:rPr>
                <w:rStyle w:val="Hyperlink"/>
                <w:noProof/>
              </w:rPr>
              <w:t>Key for Thresholds (RAG Rating)</w:t>
            </w:r>
            <w:r w:rsidR="00D71CF3">
              <w:rPr>
                <w:noProof/>
                <w:webHidden/>
              </w:rPr>
              <w:tab/>
            </w:r>
            <w:r w:rsidR="003218FF">
              <w:rPr>
                <w:noProof/>
                <w:webHidden/>
              </w:rPr>
              <w:t>7</w:t>
            </w:r>
          </w:hyperlink>
        </w:p>
        <w:p w14:paraId="4EA96812" w14:textId="45D42548" w:rsidR="00D71CF3" w:rsidRDefault="008B56D5">
          <w:pPr>
            <w:pStyle w:val="TOC2"/>
            <w:tabs>
              <w:tab w:val="right" w:leader="dot" w:pos="13948"/>
            </w:tabs>
            <w:rPr>
              <w:rFonts w:eastAsiaTheme="minorEastAsia"/>
              <w:noProof/>
              <w:lang w:eastAsia="en-GB"/>
            </w:rPr>
          </w:pPr>
          <w:hyperlink w:anchor="_Toc125724542" w:history="1">
            <w:r w:rsidR="00D71CF3" w:rsidRPr="00F06D35">
              <w:rPr>
                <w:rStyle w:val="Hyperlink"/>
                <w:noProof/>
              </w:rPr>
              <w:t>Acts of Non-Intentional Abuse, Neglect, Omission resulting in little impact</w:t>
            </w:r>
            <w:r w:rsidR="00D71CF3">
              <w:rPr>
                <w:noProof/>
                <w:webHidden/>
              </w:rPr>
              <w:tab/>
            </w:r>
            <w:r w:rsidR="003218FF">
              <w:rPr>
                <w:noProof/>
                <w:webHidden/>
              </w:rPr>
              <w:t>8</w:t>
            </w:r>
          </w:hyperlink>
        </w:p>
        <w:p w14:paraId="540A47CA" w14:textId="43DBB268" w:rsidR="00D71CF3" w:rsidRDefault="008B56D5">
          <w:pPr>
            <w:pStyle w:val="TOC2"/>
            <w:tabs>
              <w:tab w:val="right" w:leader="dot" w:pos="13948"/>
            </w:tabs>
            <w:rPr>
              <w:rFonts w:eastAsiaTheme="minorEastAsia"/>
              <w:noProof/>
              <w:lang w:eastAsia="en-GB"/>
            </w:rPr>
          </w:pPr>
          <w:hyperlink w:anchor="_Toc125724543" w:history="1">
            <w:r w:rsidR="00D71CF3" w:rsidRPr="00F06D35">
              <w:rPr>
                <w:rStyle w:val="Hyperlink"/>
                <w:noProof/>
              </w:rPr>
              <w:t>Acts of wilful neglect, abuse, ill treatment, acts of omission</w:t>
            </w:r>
            <w:r w:rsidR="00D71CF3">
              <w:rPr>
                <w:noProof/>
                <w:webHidden/>
              </w:rPr>
              <w:tab/>
            </w:r>
            <w:r w:rsidR="003218FF">
              <w:rPr>
                <w:noProof/>
                <w:webHidden/>
              </w:rPr>
              <w:t>9</w:t>
            </w:r>
          </w:hyperlink>
        </w:p>
        <w:p w14:paraId="2970F4A3" w14:textId="0C8F8467" w:rsidR="00D71CF3" w:rsidRDefault="008B56D5">
          <w:pPr>
            <w:pStyle w:val="TOC2"/>
            <w:tabs>
              <w:tab w:val="right" w:leader="dot" w:pos="13948"/>
            </w:tabs>
            <w:rPr>
              <w:rFonts w:eastAsiaTheme="minorEastAsia"/>
              <w:noProof/>
              <w:lang w:eastAsia="en-GB"/>
            </w:rPr>
          </w:pPr>
          <w:hyperlink w:anchor="_Toc125724544" w:history="1">
            <w:r w:rsidR="00D71CF3" w:rsidRPr="00F06D35">
              <w:rPr>
                <w:rStyle w:val="Hyperlink"/>
                <w:noProof/>
              </w:rPr>
              <w:t>Discriminatory Abuse</w:t>
            </w:r>
            <w:r w:rsidR="00D71CF3">
              <w:rPr>
                <w:noProof/>
                <w:webHidden/>
              </w:rPr>
              <w:tab/>
            </w:r>
            <w:r w:rsidR="00D71CF3">
              <w:rPr>
                <w:noProof/>
                <w:webHidden/>
              </w:rPr>
              <w:fldChar w:fldCharType="begin"/>
            </w:r>
            <w:r w:rsidR="00D71CF3">
              <w:rPr>
                <w:noProof/>
                <w:webHidden/>
              </w:rPr>
              <w:instrText xml:space="preserve"> PAGEREF _Toc125724544 \h </w:instrText>
            </w:r>
            <w:r w:rsidR="00D71CF3">
              <w:rPr>
                <w:noProof/>
                <w:webHidden/>
              </w:rPr>
            </w:r>
            <w:r w:rsidR="00D71CF3">
              <w:rPr>
                <w:noProof/>
                <w:webHidden/>
              </w:rPr>
              <w:fldChar w:fldCharType="separate"/>
            </w:r>
            <w:r w:rsidR="00D71CF3">
              <w:rPr>
                <w:noProof/>
                <w:webHidden/>
              </w:rPr>
              <w:t>10</w:t>
            </w:r>
            <w:r w:rsidR="00D71CF3">
              <w:rPr>
                <w:noProof/>
                <w:webHidden/>
              </w:rPr>
              <w:fldChar w:fldCharType="end"/>
            </w:r>
          </w:hyperlink>
        </w:p>
        <w:p w14:paraId="6D65EC66" w14:textId="32441380" w:rsidR="00D71CF3" w:rsidRDefault="008B56D5">
          <w:pPr>
            <w:pStyle w:val="TOC2"/>
            <w:tabs>
              <w:tab w:val="right" w:leader="dot" w:pos="13948"/>
            </w:tabs>
            <w:rPr>
              <w:rFonts w:eastAsiaTheme="minorEastAsia"/>
              <w:noProof/>
              <w:lang w:eastAsia="en-GB"/>
            </w:rPr>
          </w:pPr>
          <w:hyperlink w:anchor="_Toc125724545" w:history="1">
            <w:r w:rsidR="00D71CF3" w:rsidRPr="00F06D35">
              <w:rPr>
                <w:rStyle w:val="Hyperlink"/>
                <w:noProof/>
              </w:rPr>
              <w:t>Domestic Abuse</w:t>
            </w:r>
            <w:r w:rsidR="00D71CF3">
              <w:rPr>
                <w:noProof/>
                <w:webHidden/>
              </w:rPr>
              <w:tab/>
            </w:r>
            <w:r w:rsidR="00D71CF3">
              <w:rPr>
                <w:noProof/>
                <w:webHidden/>
              </w:rPr>
              <w:fldChar w:fldCharType="begin"/>
            </w:r>
            <w:r w:rsidR="00D71CF3">
              <w:rPr>
                <w:noProof/>
                <w:webHidden/>
              </w:rPr>
              <w:instrText xml:space="preserve"> PAGEREF _Toc125724545 \h </w:instrText>
            </w:r>
            <w:r w:rsidR="00D71CF3">
              <w:rPr>
                <w:noProof/>
                <w:webHidden/>
              </w:rPr>
            </w:r>
            <w:r w:rsidR="00D71CF3">
              <w:rPr>
                <w:noProof/>
                <w:webHidden/>
              </w:rPr>
              <w:fldChar w:fldCharType="separate"/>
            </w:r>
            <w:r w:rsidR="00D71CF3">
              <w:rPr>
                <w:noProof/>
                <w:webHidden/>
              </w:rPr>
              <w:t>11</w:t>
            </w:r>
            <w:r w:rsidR="00D71CF3">
              <w:rPr>
                <w:noProof/>
                <w:webHidden/>
              </w:rPr>
              <w:fldChar w:fldCharType="end"/>
            </w:r>
          </w:hyperlink>
        </w:p>
        <w:p w14:paraId="7A2B076D" w14:textId="7393D955" w:rsidR="00D71CF3" w:rsidRDefault="008B56D5">
          <w:pPr>
            <w:pStyle w:val="TOC2"/>
            <w:tabs>
              <w:tab w:val="right" w:leader="dot" w:pos="13948"/>
            </w:tabs>
            <w:rPr>
              <w:rFonts w:eastAsiaTheme="minorEastAsia"/>
              <w:noProof/>
              <w:lang w:eastAsia="en-GB"/>
            </w:rPr>
          </w:pPr>
          <w:hyperlink w:anchor="_Toc125724546" w:history="1">
            <w:r w:rsidR="00D71CF3" w:rsidRPr="00F06D35">
              <w:rPr>
                <w:rStyle w:val="Hyperlink"/>
                <w:noProof/>
              </w:rPr>
              <w:t>Falls</w:t>
            </w:r>
            <w:r w:rsidR="00D71CF3">
              <w:rPr>
                <w:noProof/>
                <w:webHidden/>
              </w:rPr>
              <w:tab/>
            </w:r>
            <w:r w:rsidR="00D71CF3">
              <w:rPr>
                <w:noProof/>
                <w:webHidden/>
              </w:rPr>
              <w:fldChar w:fldCharType="begin"/>
            </w:r>
            <w:r w:rsidR="00D71CF3">
              <w:rPr>
                <w:noProof/>
                <w:webHidden/>
              </w:rPr>
              <w:instrText xml:space="preserve"> PAGEREF _Toc125724546 \h </w:instrText>
            </w:r>
            <w:r w:rsidR="00D71CF3">
              <w:rPr>
                <w:noProof/>
                <w:webHidden/>
              </w:rPr>
            </w:r>
            <w:r w:rsidR="00D71CF3">
              <w:rPr>
                <w:noProof/>
                <w:webHidden/>
              </w:rPr>
              <w:fldChar w:fldCharType="separate"/>
            </w:r>
            <w:r w:rsidR="00D71CF3">
              <w:rPr>
                <w:noProof/>
                <w:webHidden/>
              </w:rPr>
              <w:t>12</w:t>
            </w:r>
            <w:r w:rsidR="00D71CF3">
              <w:rPr>
                <w:noProof/>
                <w:webHidden/>
              </w:rPr>
              <w:fldChar w:fldCharType="end"/>
            </w:r>
          </w:hyperlink>
        </w:p>
        <w:p w14:paraId="5FC8E2E5" w14:textId="3C215134" w:rsidR="00D71CF3" w:rsidRDefault="008B56D5">
          <w:pPr>
            <w:pStyle w:val="TOC2"/>
            <w:tabs>
              <w:tab w:val="right" w:leader="dot" w:pos="13948"/>
            </w:tabs>
            <w:rPr>
              <w:rFonts w:eastAsiaTheme="minorEastAsia"/>
              <w:noProof/>
              <w:lang w:eastAsia="en-GB"/>
            </w:rPr>
          </w:pPr>
          <w:hyperlink w:anchor="_Toc125724547" w:history="1">
            <w:r w:rsidR="00D71CF3" w:rsidRPr="00F06D35">
              <w:rPr>
                <w:rStyle w:val="Hyperlink"/>
                <w:noProof/>
              </w:rPr>
              <w:t>Financial Abuse</w:t>
            </w:r>
            <w:r w:rsidR="00D71CF3">
              <w:rPr>
                <w:noProof/>
                <w:webHidden/>
              </w:rPr>
              <w:tab/>
            </w:r>
            <w:r w:rsidR="00D71CF3">
              <w:rPr>
                <w:noProof/>
                <w:webHidden/>
              </w:rPr>
              <w:fldChar w:fldCharType="begin"/>
            </w:r>
            <w:r w:rsidR="00D71CF3">
              <w:rPr>
                <w:noProof/>
                <w:webHidden/>
              </w:rPr>
              <w:instrText xml:space="preserve"> PAGEREF _Toc125724547 \h </w:instrText>
            </w:r>
            <w:r w:rsidR="00D71CF3">
              <w:rPr>
                <w:noProof/>
                <w:webHidden/>
              </w:rPr>
            </w:r>
            <w:r w:rsidR="00D71CF3">
              <w:rPr>
                <w:noProof/>
                <w:webHidden/>
              </w:rPr>
              <w:fldChar w:fldCharType="separate"/>
            </w:r>
            <w:r w:rsidR="00D71CF3">
              <w:rPr>
                <w:noProof/>
                <w:webHidden/>
              </w:rPr>
              <w:t>14</w:t>
            </w:r>
            <w:r w:rsidR="00D71CF3">
              <w:rPr>
                <w:noProof/>
                <w:webHidden/>
              </w:rPr>
              <w:fldChar w:fldCharType="end"/>
            </w:r>
          </w:hyperlink>
        </w:p>
        <w:p w14:paraId="38B56699" w14:textId="42DBB01D" w:rsidR="00D71CF3" w:rsidRDefault="008B56D5">
          <w:pPr>
            <w:pStyle w:val="TOC2"/>
            <w:tabs>
              <w:tab w:val="right" w:leader="dot" w:pos="13948"/>
            </w:tabs>
            <w:rPr>
              <w:rFonts w:eastAsiaTheme="minorEastAsia"/>
              <w:noProof/>
              <w:lang w:eastAsia="en-GB"/>
            </w:rPr>
          </w:pPr>
          <w:hyperlink w:anchor="_Toc125724548" w:history="1">
            <w:r w:rsidR="00D71CF3" w:rsidRPr="00F06D35">
              <w:rPr>
                <w:rStyle w:val="Hyperlink"/>
                <w:noProof/>
              </w:rPr>
              <w:t>Incident between Service Users</w:t>
            </w:r>
            <w:r w:rsidR="00D71CF3">
              <w:rPr>
                <w:noProof/>
                <w:webHidden/>
              </w:rPr>
              <w:tab/>
            </w:r>
            <w:r w:rsidR="00D71CF3">
              <w:rPr>
                <w:noProof/>
                <w:webHidden/>
              </w:rPr>
              <w:fldChar w:fldCharType="begin"/>
            </w:r>
            <w:r w:rsidR="00D71CF3">
              <w:rPr>
                <w:noProof/>
                <w:webHidden/>
              </w:rPr>
              <w:instrText xml:space="preserve"> PAGEREF _Toc125724548 \h </w:instrText>
            </w:r>
            <w:r w:rsidR="00D71CF3">
              <w:rPr>
                <w:noProof/>
                <w:webHidden/>
              </w:rPr>
            </w:r>
            <w:r w:rsidR="00D71CF3">
              <w:rPr>
                <w:noProof/>
                <w:webHidden/>
              </w:rPr>
              <w:fldChar w:fldCharType="separate"/>
            </w:r>
            <w:r w:rsidR="00D71CF3">
              <w:rPr>
                <w:noProof/>
                <w:webHidden/>
              </w:rPr>
              <w:t>16</w:t>
            </w:r>
            <w:r w:rsidR="00D71CF3">
              <w:rPr>
                <w:noProof/>
                <w:webHidden/>
              </w:rPr>
              <w:fldChar w:fldCharType="end"/>
            </w:r>
          </w:hyperlink>
        </w:p>
        <w:p w14:paraId="222DDBA4" w14:textId="409D56ED" w:rsidR="00D71CF3" w:rsidRDefault="008B56D5">
          <w:pPr>
            <w:pStyle w:val="TOC2"/>
            <w:tabs>
              <w:tab w:val="right" w:leader="dot" w:pos="13948"/>
            </w:tabs>
            <w:rPr>
              <w:rFonts w:eastAsiaTheme="minorEastAsia"/>
              <w:noProof/>
              <w:lang w:eastAsia="en-GB"/>
            </w:rPr>
          </w:pPr>
          <w:hyperlink w:anchor="_Toc125724549" w:history="1">
            <w:r w:rsidR="00D71CF3" w:rsidRPr="00F06D35">
              <w:rPr>
                <w:rStyle w:val="Hyperlink"/>
                <w:noProof/>
              </w:rPr>
              <w:t>Medication Errors</w:t>
            </w:r>
            <w:r w:rsidR="00D71CF3">
              <w:rPr>
                <w:noProof/>
                <w:webHidden/>
              </w:rPr>
              <w:tab/>
            </w:r>
            <w:r w:rsidR="00D71CF3">
              <w:rPr>
                <w:noProof/>
                <w:webHidden/>
              </w:rPr>
              <w:fldChar w:fldCharType="begin"/>
            </w:r>
            <w:r w:rsidR="00D71CF3">
              <w:rPr>
                <w:noProof/>
                <w:webHidden/>
              </w:rPr>
              <w:instrText xml:space="preserve"> PAGEREF _Toc125724549 \h </w:instrText>
            </w:r>
            <w:r w:rsidR="00D71CF3">
              <w:rPr>
                <w:noProof/>
                <w:webHidden/>
              </w:rPr>
            </w:r>
            <w:r w:rsidR="00D71CF3">
              <w:rPr>
                <w:noProof/>
                <w:webHidden/>
              </w:rPr>
              <w:fldChar w:fldCharType="separate"/>
            </w:r>
            <w:r w:rsidR="00D71CF3">
              <w:rPr>
                <w:noProof/>
                <w:webHidden/>
              </w:rPr>
              <w:t>17</w:t>
            </w:r>
            <w:r w:rsidR="00D71CF3">
              <w:rPr>
                <w:noProof/>
                <w:webHidden/>
              </w:rPr>
              <w:fldChar w:fldCharType="end"/>
            </w:r>
          </w:hyperlink>
        </w:p>
        <w:p w14:paraId="544FF72C" w14:textId="685AB835" w:rsidR="00D71CF3" w:rsidRDefault="008B56D5">
          <w:pPr>
            <w:pStyle w:val="TOC2"/>
            <w:tabs>
              <w:tab w:val="right" w:leader="dot" w:pos="13948"/>
            </w:tabs>
            <w:rPr>
              <w:rFonts w:eastAsiaTheme="minorEastAsia"/>
              <w:noProof/>
              <w:lang w:eastAsia="en-GB"/>
            </w:rPr>
          </w:pPr>
          <w:hyperlink w:anchor="_Toc125724550" w:history="1">
            <w:r w:rsidR="00D71CF3" w:rsidRPr="00F06D35">
              <w:rPr>
                <w:rStyle w:val="Hyperlink"/>
                <w:noProof/>
              </w:rPr>
              <w:t>Modern Slavery</w:t>
            </w:r>
            <w:r w:rsidR="00D71CF3">
              <w:rPr>
                <w:noProof/>
                <w:webHidden/>
              </w:rPr>
              <w:tab/>
            </w:r>
            <w:r w:rsidR="00D71CF3">
              <w:rPr>
                <w:noProof/>
                <w:webHidden/>
              </w:rPr>
              <w:fldChar w:fldCharType="begin"/>
            </w:r>
            <w:r w:rsidR="00D71CF3">
              <w:rPr>
                <w:noProof/>
                <w:webHidden/>
              </w:rPr>
              <w:instrText xml:space="preserve"> PAGEREF _Toc125724550 \h </w:instrText>
            </w:r>
            <w:r w:rsidR="00D71CF3">
              <w:rPr>
                <w:noProof/>
                <w:webHidden/>
              </w:rPr>
            </w:r>
            <w:r w:rsidR="00D71CF3">
              <w:rPr>
                <w:noProof/>
                <w:webHidden/>
              </w:rPr>
              <w:fldChar w:fldCharType="separate"/>
            </w:r>
            <w:r w:rsidR="00D71CF3">
              <w:rPr>
                <w:noProof/>
                <w:webHidden/>
              </w:rPr>
              <w:t>19</w:t>
            </w:r>
            <w:r w:rsidR="00D71CF3">
              <w:rPr>
                <w:noProof/>
                <w:webHidden/>
              </w:rPr>
              <w:fldChar w:fldCharType="end"/>
            </w:r>
          </w:hyperlink>
        </w:p>
        <w:p w14:paraId="1ACA2F99" w14:textId="028B7C35" w:rsidR="00D71CF3" w:rsidRDefault="008B56D5">
          <w:pPr>
            <w:pStyle w:val="TOC2"/>
            <w:tabs>
              <w:tab w:val="right" w:leader="dot" w:pos="13948"/>
            </w:tabs>
            <w:rPr>
              <w:rFonts w:eastAsiaTheme="minorEastAsia"/>
              <w:noProof/>
              <w:lang w:eastAsia="en-GB"/>
            </w:rPr>
          </w:pPr>
          <w:hyperlink w:anchor="_Toc125724551" w:history="1">
            <w:r w:rsidR="00D71CF3" w:rsidRPr="00F06D35">
              <w:rPr>
                <w:rStyle w:val="Hyperlink"/>
                <w:noProof/>
              </w:rPr>
              <w:t>Nutrition and Hydration</w:t>
            </w:r>
            <w:r w:rsidR="00D71CF3">
              <w:rPr>
                <w:noProof/>
                <w:webHidden/>
              </w:rPr>
              <w:tab/>
            </w:r>
            <w:r w:rsidR="00D71CF3">
              <w:rPr>
                <w:noProof/>
                <w:webHidden/>
              </w:rPr>
              <w:fldChar w:fldCharType="begin"/>
            </w:r>
            <w:r w:rsidR="00D71CF3">
              <w:rPr>
                <w:noProof/>
                <w:webHidden/>
              </w:rPr>
              <w:instrText xml:space="preserve"> PAGEREF _Toc125724551 \h </w:instrText>
            </w:r>
            <w:r w:rsidR="00D71CF3">
              <w:rPr>
                <w:noProof/>
                <w:webHidden/>
              </w:rPr>
            </w:r>
            <w:r w:rsidR="00D71CF3">
              <w:rPr>
                <w:noProof/>
                <w:webHidden/>
              </w:rPr>
              <w:fldChar w:fldCharType="separate"/>
            </w:r>
            <w:r w:rsidR="00D71CF3">
              <w:rPr>
                <w:noProof/>
                <w:webHidden/>
              </w:rPr>
              <w:t>20</w:t>
            </w:r>
            <w:r w:rsidR="00D71CF3">
              <w:rPr>
                <w:noProof/>
                <w:webHidden/>
              </w:rPr>
              <w:fldChar w:fldCharType="end"/>
            </w:r>
          </w:hyperlink>
        </w:p>
        <w:p w14:paraId="5990C78A" w14:textId="1F928F87" w:rsidR="00D71CF3" w:rsidRDefault="008B56D5">
          <w:pPr>
            <w:pStyle w:val="TOC2"/>
            <w:tabs>
              <w:tab w:val="right" w:leader="dot" w:pos="13948"/>
            </w:tabs>
            <w:rPr>
              <w:rFonts w:eastAsiaTheme="minorEastAsia"/>
              <w:noProof/>
              <w:lang w:eastAsia="en-GB"/>
            </w:rPr>
          </w:pPr>
          <w:hyperlink w:anchor="_Toc125724552" w:history="1">
            <w:r w:rsidR="00D71CF3" w:rsidRPr="00F06D35">
              <w:rPr>
                <w:rStyle w:val="Hyperlink"/>
                <w:noProof/>
              </w:rPr>
              <w:t>Physical Abuse</w:t>
            </w:r>
            <w:r w:rsidR="00D71CF3">
              <w:rPr>
                <w:noProof/>
                <w:webHidden/>
              </w:rPr>
              <w:tab/>
            </w:r>
            <w:r w:rsidR="00D71CF3">
              <w:rPr>
                <w:noProof/>
                <w:webHidden/>
              </w:rPr>
              <w:fldChar w:fldCharType="begin"/>
            </w:r>
            <w:r w:rsidR="00D71CF3">
              <w:rPr>
                <w:noProof/>
                <w:webHidden/>
              </w:rPr>
              <w:instrText xml:space="preserve"> PAGEREF _Toc125724552 \h </w:instrText>
            </w:r>
            <w:r w:rsidR="00D71CF3">
              <w:rPr>
                <w:noProof/>
                <w:webHidden/>
              </w:rPr>
            </w:r>
            <w:r w:rsidR="00D71CF3">
              <w:rPr>
                <w:noProof/>
                <w:webHidden/>
              </w:rPr>
              <w:fldChar w:fldCharType="separate"/>
            </w:r>
            <w:r w:rsidR="00D71CF3">
              <w:rPr>
                <w:noProof/>
                <w:webHidden/>
              </w:rPr>
              <w:t>22</w:t>
            </w:r>
            <w:r w:rsidR="00D71CF3">
              <w:rPr>
                <w:noProof/>
                <w:webHidden/>
              </w:rPr>
              <w:fldChar w:fldCharType="end"/>
            </w:r>
          </w:hyperlink>
        </w:p>
        <w:p w14:paraId="2243D380" w14:textId="2822960B" w:rsidR="00D71CF3" w:rsidRDefault="008B56D5">
          <w:pPr>
            <w:pStyle w:val="TOC2"/>
            <w:tabs>
              <w:tab w:val="right" w:leader="dot" w:pos="13948"/>
            </w:tabs>
            <w:rPr>
              <w:rFonts w:eastAsiaTheme="minorEastAsia"/>
              <w:noProof/>
              <w:lang w:eastAsia="en-GB"/>
            </w:rPr>
          </w:pPr>
          <w:hyperlink w:anchor="_Toc125724553" w:history="1">
            <w:r w:rsidR="00D71CF3" w:rsidRPr="00F06D35">
              <w:rPr>
                <w:rStyle w:val="Hyperlink"/>
                <w:noProof/>
              </w:rPr>
              <w:t>Pressure Ulcers</w:t>
            </w:r>
            <w:r w:rsidR="00D71CF3">
              <w:rPr>
                <w:noProof/>
                <w:webHidden/>
              </w:rPr>
              <w:tab/>
            </w:r>
            <w:r w:rsidR="00D71CF3">
              <w:rPr>
                <w:noProof/>
                <w:webHidden/>
              </w:rPr>
              <w:fldChar w:fldCharType="begin"/>
            </w:r>
            <w:r w:rsidR="00D71CF3">
              <w:rPr>
                <w:noProof/>
                <w:webHidden/>
              </w:rPr>
              <w:instrText xml:space="preserve"> PAGEREF _Toc125724553 \h </w:instrText>
            </w:r>
            <w:r w:rsidR="00D71CF3">
              <w:rPr>
                <w:noProof/>
                <w:webHidden/>
              </w:rPr>
            </w:r>
            <w:r w:rsidR="00D71CF3">
              <w:rPr>
                <w:noProof/>
                <w:webHidden/>
              </w:rPr>
              <w:fldChar w:fldCharType="separate"/>
            </w:r>
            <w:r w:rsidR="00D71CF3">
              <w:rPr>
                <w:noProof/>
                <w:webHidden/>
              </w:rPr>
              <w:t>24</w:t>
            </w:r>
            <w:r w:rsidR="00D71CF3">
              <w:rPr>
                <w:noProof/>
                <w:webHidden/>
              </w:rPr>
              <w:fldChar w:fldCharType="end"/>
            </w:r>
          </w:hyperlink>
        </w:p>
        <w:p w14:paraId="1F158B3A" w14:textId="4E7A5DA2" w:rsidR="00D71CF3" w:rsidRDefault="008B56D5">
          <w:pPr>
            <w:pStyle w:val="TOC2"/>
            <w:tabs>
              <w:tab w:val="right" w:leader="dot" w:pos="13948"/>
            </w:tabs>
            <w:rPr>
              <w:rFonts w:eastAsiaTheme="minorEastAsia"/>
              <w:noProof/>
              <w:lang w:eastAsia="en-GB"/>
            </w:rPr>
          </w:pPr>
          <w:hyperlink w:anchor="_Toc125724554" w:history="1">
            <w:r w:rsidR="00D71CF3" w:rsidRPr="00F06D35">
              <w:rPr>
                <w:rStyle w:val="Hyperlink"/>
                <w:noProof/>
              </w:rPr>
              <w:t>Psychological Abuse</w:t>
            </w:r>
            <w:r w:rsidR="00D71CF3">
              <w:rPr>
                <w:noProof/>
                <w:webHidden/>
              </w:rPr>
              <w:tab/>
            </w:r>
            <w:r w:rsidR="00D71CF3">
              <w:rPr>
                <w:noProof/>
                <w:webHidden/>
              </w:rPr>
              <w:fldChar w:fldCharType="begin"/>
            </w:r>
            <w:r w:rsidR="00D71CF3">
              <w:rPr>
                <w:noProof/>
                <w:webHidden/>
              </w:rPr>
              <w:instrText xml:space="preserve"> PAGEREF _Toc125724554 \h </w:instrText>
            </w:r>
            <w:r w:rsidR="00D71CF3">
              <w:rPr>
                <w:noProof/>
                <w:webHidden/>
              </w:rPr>
            </w:r>
            <w:r w:rsidR="00D71CF3">
              <w:rPr>
                <w:noProof/>
                <w:webHidden/>
              </w:rPr>
              <w:fldChar w:fldCharType="separate"/>
            </w:r>
            <w:r w:rsidR="00D71CF3">
              <w:rPr>
                <w:noProof/>
                <w:webHidden/>
              </w:rPr>
              <w:t>26</w:t>
            </w:r>
            <w:r w:rsidR="00D71CF3">
              <w:rPr>
                <w:noProof/>
                <w:webHidden/>
              </w:rPr>
              <w:fldChar w:fldCharType="end"/>
            </w:r>
          </w:hyperlink>
        </w:p>
        <w:p w14:paraId="188AEC9D" w14:textId="45DA2B0E" w:rsidR="00D71CF3" w:rsidRDefault="008B56D5">
          <w:pPr>
            <w:pStyle w:val="TOC2"/>
            <w:tabs>
              <w:tab w:val="right" w:leader="dot" w:pos="13948"/>
            </w:tabs>
            <w:rPr>
              <w:rFonts w:eastAsiaTheme="minorEastAsia"/>
              <w:noProof/>
              <w:lang w:eastAsia="en-GB"/>
            </w:rPr>
          </w:pPr>
          <w:hyperlink w:anchor="_Toc125724555" w:history="1">
            <w:r w:rsidR="00D71CF3" w:rsidRPr="00F06D35">
              <w:rPr>
                <w:rStyle w:val="Hyperlink"/>
                <w:noProof/>
              </w:rPr>
              <w:t>Self-Neglect/Hoarding</w:t>
            </w:r>
            <w:r w:rsidR="00D71CF3">
              <w:rPr>
                <w:noProof/>
                <w:webHidden/>
              </w:rPr>
              <w:tab/>
            </w:r>
            <w:r w:rsidR="00D71CF3">
              <w:rPr>
                <w:noProof/>
                <w:webHidden/>
              </w:rPr>
              <w:fldChar w:fldCharType="begin"/>
            </w:r>
            <w:r w:rsidR="00D71CF3">
              <w:rPr>
                <w:noProof/>
                <w:webHidden/>
              </w:rPr>
              <w:instrText xml:space="preserve"> PAGEREF _Toc125724555 \h </w:instrText>
            </w:r>
            <w:r w:rsidR="00D71CF3">
              <w:rPr>
                <w:noProof/>
                <w:webHidden/>
              </w:rPr>
            </w:r>
            <w:r w:rsidR="00D71CF3">
              <w:rPr>
                <w:noProof/>
                <w:webHidden/>
              </w:rPr>
              <w:fldChar w:fldCharType="separate"/>
            </w:r>
            <w:r w:rsidR="00D71CF3">
              <w:rPr>
                <w:noProof/>
                <w:webHidden/>
              </w:rPr>
              <w:t>28</w:t>
            </w:r>
            <w:r w:rsidR="00D71CF3">
              <w:rPr>
                <w:noProof/>
                <w:webHidden/>
              </w:rPr>
              <w:fldChar w:fldCharType="end"/>
            </w:r>
          </w:hyperlink>
        </w:p>
        <w:p w14:paraId="24A413E3" w14:textId="05D5A2D2" w:rsidR="00D71CF3" w:rsidRDefault="008B56D5">
          <w:pPr>
            <w:pStyle w:val="TOC2"/>
            <w:tabs>
              <w:tab w:val="right" w:leader="dot" w:pos="13948"/>
            </w:tabs>
            <w:rPr>
              <w:rFonts w:eastAsiaTheme="minorEastAsia"/>
              <w:noProof/>
              <w:lang w:eastAsia="en-GB"/>
            </w:rPr>
          </w:pPr>
          <w:hyperlink w:anchor="_Toc125724556" w:history="1">
            <w:r w:rsidR="00D71CF3" w:rsidRPr="00F06D35">
              <w:rPr>
                <w:rStyle w:val="Hyperlink"/>
                <w:noProof/>
              </w:rPr>
              <w:t>Sexual Abuse</w:t>
            </w:r>
            <w:r w:rsidR="00D71CF3">
              <w:rPr>
                <w:noProof/>
                <w:webHidden/>
              </w:rPr>
              <w:tab/>
            </w:r>
            <w:r w:rsidR="00D71CF3">
              <w:rPr>
                <w:noProof/>
                <w:webHidden/>
              </w:rPr>
              <w:fldChar w:fldCharType="begin"/>
            </w:r>
            <w:r w:rsidR="00D71CF3">
              <w:rPr>
                <w:noProof/>
                <w:webHidden/>
              </w:rPr>
              <w:instrText xml:space="preserve"> PAGEREF _Toc125724556 \h </w:instrText>
            </w:r>
            <w:r w:rsidR="00D71CF3">
              <w:rPr>
                <w:noProof/>
                <w:webHidden/>
              </w:rPr>
            </w:r>
            <w:r w:rsidR="00D71CF3">
              <w:rPr>
                <w:noProof/>
                <w:webHidden/>
              </w:rPr>
              <w:fldChar w:fldCharType="separate"/>
            </w:r>
            <w:r w:rsidR="00D71CF3">
              <w:rPr>
                <w:noProof/>
                <w:webHidden/>
              </w:rPr>
              <w:t>30</w:t>
            </w:r>
            <w:r w:rsidR="00D71CF3">
              <w:rPr>
                <w:noProof/>
                <w:webHidden/>
              </w:rPr>
              <w:fldChar w:fldCharType="end"/>
            </w:r>
          </w:hyperlink>
        </w:p>
        <w:p w14:paraId="459B9E91" w14:textId="09BF8DEA" w:rsidR="00D71CF3" w:rsidRDefault="008B56D5">
          <w:pPr>
            <w:pStyle w:val="TOC2"/>
            <w:tabs>
              <w:tab w:val="right" w:leader="dot" w:pos="13948"/>
            </w:tabs>
            <w:rPr>
              <w:rFonts w:eastAsiaTheme="minorEastAsia"/>
              <w:noProof/>
              <w:lang w:eastAsia="en-GB"/>
            </w:rPr>
          </w:pPr>
          <w:hyperlink w:anchor="_Toc125724557" w:history="1">
            <w:r w:rsidR="00D71CF3" w:rsidRPr="00F06D35">
              <w:rPr>
                <w:rStyle w:val="Hyperlink"/>
                <w:noProof/>
              </w:rPr>
              <w:t>Unexplained Bruising/Unexplained Injury</w:t>
            </w:r>
            <w:r w:rsidR="00D71CF3">
              <w:rPr>
                <w:noProof/>
                <w:webHidden/>
              </w:rPr>
              <w:tab/>
            </w:r>
            <w:r w:rsidR="00D71CF3">
              <w:rPr>
                <w:noProof/>
                <w:webHidden/>
              </w:rPr>
              <w:fldChar w:fldCharType="begin"/>
            </w:r>
            <w:r w:rsidR="00D71CF3">
              <w:rPr>
                <w:noProof/>
                <w:webHidden/>
              </w:rPr>
              <w:instrText xml:space="preserve"> PAGEREF _Toc125724557 \h </w:instrText>
            </w:r>
            <w:r w:rsidR="00D71CF3">
              <w:rPr>
                <w:noProof/>
                <w:webHidden/>
              </w:rPr>
            </w:r>
            <w:r w:rsidR="00D71CF3">
              <w:rPr>
                <w:noProof/>
                <w:webHidden/>
              </w:rPr>
              <w:fldChar w:fldCharType="separate"/>
            </w:r>
            <w:r w:rsidR="00D71CF3">
              <w:rPr>
                <w:noProof/>
                <w:webHidden/>
              </w:rPr>
              <w:t>32</w:t>
            </w:r>
            <w:r w:rsidR="00D71CF3">
              <w:rPr>
                <w:noProof/>
                <w:webHidden/>
              </w:rPr>
              <w:fldChar w:fldCharType="end"/>
            </w:r>
          </w:hyperlink>
        </w:p>
        <w:p w14:paraId="7E1EF5DE" w14:textId="1568D8A6" w:rsidR="00D71CF3" w:rsidRDefault="008B56D5">
          <w:pPr>
            <w:pStyle w:val="TOC2"/>
            <w:tabs>
              <w:tab w:val="right" w:leader="dot" w:pos="13948"/>
            </w:tabs>
            <w:rPr>
              <w:rFonts w:eastAsiaTheme="minorEastAsia"/>
              <w:noProof/>
              <w:lang w:eastAsia="en-GB"/>
            </w:rPr>
          </w:pPr>
          <w:hyperlink w:anchor="_Toc125724558" w:history="1">
            <w:r w:rsidR="00D71CF3" w:rsidRPr="00F06D35">
              <w:rPr>
                <w:rStyle w:val="Hyperlink"/>
                <w:noProof/>
              </w:rPr>
              <w:t>Safeguarding Adult Review Criteria</w:t>
            </w:r>
            <w:r w:rsidR="00D71CF3">
              <w:rPr>
                <w:noProof/>
                <w:webHidden/>
              </w:rPr>
              <w:tab/>
            </w:r>
            <w:r w:rsidR="00D71CF3">
              <w:rPr>
                <w:noProof/>
                <w:webHidden/>
              </w:rPr>
              <w:fldChar w:fldCharType="begin"/>
            </w:r>
            <w:r w:rsidR="00D71CF3">
              <w:rPr>
                <w:noProof/>
                <w:webHidden/>
              </w:rPr>
              <w:instrText xml:space="preserve"> PAGEREF _Toc125724558 \h </w:instrText>
            </w:r>
            <w:r w:rsidR="00D71CF3">
              <w:rPr>
                <w:noProof/>
                <w:webHidden/>
              </w:rPr>
            </w:r>
            <w:r w:rsidR="00D71CF3">
              <w:rPr>
                <w:noProof/>
                <w:webHidden/>
              </w:rPr>
              <w:fldChar w:fldCharType="separate"/>
            </w:r>
            <w:r w:rsidR="00D71CF3">
              <w:rPr>
                <w:noProof/>
                <w:webHidden/>
              </w:rPr>
              <w:t>34</w:t>
            </w:r>
            <w:r w:rsidR="00D71CF3">
              <w:rPr>
                <w:noProof/>
                <w:webHidden/>
              </w:rPr>
              <w:fldChar w:fldCharType="end"/>
            </w:r>
          </w:hyperlink>
        </w:p>
        <w:p w14:paraId="04CB33A6" w14:textId="309E4DD1" w:rsidR="00D71CF3" w:rsidRDefault="008B56D5">
          <w:pPr>
            <w:pStyle w:val="TOC2"/>
            <w:tabs>
              <w:tab w:val="right" w:leader="dot" w:pos="13948"/>
            </w:tabs>
            <w:rPr>
              <w:rFonts w:eastAsiaTheme="minorEastAsia"/>
              <w:noProof/>
              <w:lang w:eastAsia="en-GB"/>
            </w:rPr>
          </w:pPr>
          <w:hyperlink w:anchor="_Toc125724559" w:history="1">
            <w:r w:rsidR="00D71CF3" w:rsidRPr="00F06D35">
              <w:rPr>
                <w:rStyle w:val="Hyperlink"/>
                <w:noProof/>
              </w:rPr>
              <w:t>Allocations within Adult Social Care Teams</w:t>
            </w:r>
            <w:r w:rsidR="00D71CF3">
              <w:rPr>
                <w:noProof/>
                <w:webHidden/>
              </w:rPr>
              <w:tab/>
            </w:r>
            <w:r w:rsidR="00D71CF3">
              <w:rPr>
                <w:noProof/>
                <w:webHidden/>
              </w:rPr>
              <w:fldChar w:fldCharType="begin"/>
            </w:r>
            <w:r w:rsidR="00D71CF3">
              <w:rPr>
                <w:noProof/>
                <w:webHidden/>
              </w:rPr>
              <w:instrText xml:space="preserve"> PAGEREF _Toc125724559 \h </w:instrText>
            </w:r>
            <w:r w:rsidR="00D71CF3">
              <w:rPr>
                <w:noProof/>
                <w:webHidden/>
              </w:rPr>
            </w:r>
            <w:r w:rsidR="00D71CF3">
              <w:rPr>
                <w:noProof/>
                <w:webHidden/>
              </w:rPr>
              <w:fldChar w:fldCharType="separate"/>
            </w:r>
            <w:r w:rsidR="00D71CF3">
              <w:rPr>
                <w:noProof/>
                <w:webHidden/>
              </w:rPr>
              <w:t>35</w:t>
            </w:r>
            <w:r w:rsidR="00D71CF3">
              <w:rPr>
                <w:noProof/>
                <w:webHidden/>
              </w:rPr>
              <w:fldChar w:fldCharType="end"/>
            </w:r>
          </w:hyperlink>
        </w:p>
        <w:p w14:paraId="02890D4C" w14:textId="78A88339" w:rsidR="00D71CF3" w:rsidRDefault="008B56D5">
          <w:pPr>
            <w:pStyle w:val="TOC2"/>
            <w:tabs>
              <w:tab w:val="right" w:leader="dot" w:pos="13948"/>
            </w:tabs>
            <w:rPr>
              <w:rFonts w:eastAsiaTheme="minorEastAsia"/>
              <w:noProof/>
              <w:lang w:eastAsia="en-GB"/>
            </w:rPr>
          </w:pPr>
          <w:hyperlink w:anchor="_Toc125724560" w:history="1">
            <w:r w:rsidR="00D71CF3" w:rsidRPr="00F06D35">
              <w:rPr>
                <w:rStyle w:val="Hyperlink"/>
                <w:noProof/>
              </w:rPr>
              <w:t>Non Statutory Enquiries, also known as ‘Other Safeguarding Enquiries’</w:t>
            </w:r>
            <w:r w:rsidR="00D71CF3">
              <w:rPr>
                <w:noProof/>
                <w:webHidden/>
              </w:rPr>
              <w:tab/>
            </w:r>
            <w:r w:rsidR="00D71CF3">
              <w:rPr>
                <w:noProof/>
                <w:webHidden/>
              </w:rPr>
              <w:fldChar w:fldCharType="begin"/>
            </w:r>
            <w:r w:rsidR="00D71CF3">
              <w:rPr>
                <w:noProof/>
                <w:webHidden/>
              </w:rPr>
              <w:instrText xml:space="preserve"> PAGEREF _Toc125724560 \h </w:instrText>
            </w:r>
            <w:r w:rsidR="00D71CF3">
              <w:rPr>
                <w:noProof/>
                <w:webHidden/>
              </w:rPr>
            </w:r>
            <w:r w:rsidR="00D71CF3">
              <w:rPr>
                <w:noProof/>
                <w:webHidden/>
              </w:rPr>
              <w:fldChar w:fldCharType="separate"/>
            </w:r>
            <w:r w:rsidR="00D71CF3">
              <w:rPr>
                <w:noProof/>
                <w:webHidden/>
              </w:rPr>
              <w:t>36</w:t>
            </w:r>
            <w:r w:rsidR="00D71CF3">
              <w:rPr>
                <w:noProof/>
                <w:webHidden/>
              </w:rPr>
              <w:fldChar w:fldCharType="end"/>
            </w:r>
          </w:hyperlink>
        </w:p>
        <w:p w14:paraId="0936E3B5" w14:textId="509FECE5" w:rsidR="0067710A" w:rsidRDefault="00E43549" w:rsidP="0067710A">
          <w:pPr>
            <w:rPr>
              <w:noProof/>
              <w:highlight w:val="yellow"/>
            </w:rPr>
          </w:pPr>
          <w:r w:rsidRPr="00AF6E58">
            <w:rPr>
              <w:b/>
              <w:bCs/>
              <w:noProof/>
              <w:highlight w:val="yellow"/>
            </w:rPr>
            <w:fldChar w:fldCharType="end"/>
          </w:r>
        </w:p>
      </w:sdtContent>
    </w:sdt>
    <w:p w14:paraId="2F60ABE7" w14:textId="77777777" w:rsidR="00CC40D5" w:rsidRDefault="00CC40D5" w:rsidP="0067710A">
      <w:pPr>
        <w:pStyle w:val="Heading2"/>
      </w:pPr>
      <w:bookmarkStart w:id="0" w:name="_Toc125724540"/>
    </w:p>
    <w:p w14:paraId="6826A3BB" w14:textId="77777777" w:rsidR="00CC40D5" w:rsidRDefault="00CC40D5" w:rsidP="0067710A">
      <w:pPr>
        <w:pStyle w:val="Heading2"/>
      </w:pPr>
    </w:p>
    <w:p w14:paraId="058C2452" w14:textId="77777777" w:rsidR="00CC40D5" w:rsidRDefault="00CC40D5" w:rsidP="0067710A">
      <w:pPr>
        <w:pStyle w:val="Heading2"/>
      </w:pPr>
    </w:p>
    <w:p w14:paraId="5D3A2BBC" w14:textId="77777777" w:rsidR="00CC40D5" w:rsidRDefault="00CC40D5" w:rsidP="0067710A">
      <w:pPr>
        <w:pStyle w:val="Heading2"/>
      </w:pPr>
    </w:p>
    <w:p w14:paraId="04735BD0" w14:textId="77777777" w:rsidR="00CC40D5" w:rsidRDefault="00CC40D5" w:rsidP="0067710A">
      <w:pPr>
        <w:pStyle w:val="Heading2"/>
      </w:pPr>
    </w:p>
    <w:p w14:paraId="470FB297" w14:textId="77777777" w:rsidR="00CC40D5" w:rsidRDefault="00CC40D5" w:rsidP="0067710A">
      <w:pPr>
        <w:pStyle w:val="Heading2"/>
      </w:pPr>
    </w:p>
    <w:p w14:paraId="7E81D694" w14:textId="77777777" w:rsidR="00CC40D5" w:rsidRDefault="00CC40D5" w:rsidP="0067710A">
      <w:pPr>
        <w:pStyle w:val="Heading2"/>
      </w:pPr>
    </w:p>
    <w:p w14:paraId="38E8D28C" w14:textId="77777777" w:rsidR="00CC40D5" w:rsidRDefault="00CC40D5" w:rsidP="0067710A">
      <w:pPr>
        <w:pStyle w:val="Heading2"/>
      </w:pPr>
    </w:p>
    <w:p w14:paraId="5A1F4802" w14:textId="77777777" w:rsidR="00CC40D5" w:rsidRDefault="00CC40D5" w:rsidP="0067710A">
      <w:pPr>
        <w:pStyle w:val="Heading2"/>
      </w:pPr>
    </w:p>
    <w:p w14:paraId="32F73488" w14:textId="77777777" w:rsidR="00CC40D5" w:rsidRDefault="00CC40D5" w:rsidP="0067710A">
      <w:pPr>
        <w:pStyle w:val="Heading2"/>
      </w:pPr>
    </w:p>
    <w:p w14:paraId="26A3969B" w14:textId="335C4330" w:rsidR="00CC40D5" w:rsidRDefault="00CC40D5" w:rsidP="0067710A">
      <w:pPr>
        <w:pStyle w:val="Heading2"/>
      </w:pPr>
    </w:p>
    <w:p w14:paraId="758A6A84" w14:textId="58F33189" w:rsidR="00CC40D5" w:rsidRDefault="00CC40D5" w:rsidP="00CC40D5"/>
    <w:p w14:paraId="04C04457" w14:textId="77777777" w:rsidR="00CC40D5" w:rsidRPr="00CC40D5" w:rsidRDefault="00CC40D5" w:rsidP="00CC40D5"/>
    <w:p w14:paraId="19CA5BC4" w14:textId="37C89FB4" w:rsidR="00E43549" w:rsidRPr="0067710A" w:rsidRDefault="0067710A" w:rsidP="0067710A">
      <w:pPr>
        <w:pStyle w:val="Heading2"/>
        <w:rPr>
          <w:sz w:val="28"/>
          <w:szCs w:val="28"/>
        </w:rPr>
      </w:pPr>
      <w:r w:rsidRPr="0067710A">
        <w:rPr>
          <w:sz w:val="28"/>
          <w:szCs w:val="28"/>
        </w:rPr>
        <w:lastRenderedPageBreak/>
        <w:t>Introduction</w:t>
      </w:r>
      <w:bookmarkEnd w:id="0"/>
    </w:p>
    <w:p w14:paraId="5EF9E6BB" w14:textId="77777777" w:rsidR="00CC40D5" w:rsidRPr="00CC40D5" w:rsidRDefault="00CC40D5" w:rsidP="00CC40D5">
      <w:r w:rsidRPr="00CC40D5">
        <w:t>What is a Section 42 enquiry?</w:t>
      </w:r>
    </w:p>
    <w:p w14:paraId="032F2CD9" w14:textId="3A29F313" w:rsidR="0067710A" w:rsidRDefault="00CC40D5" w:rsidP="00CC40D5">
      <w:r w:rsidRPr="00CC40D5">
        <w:t xml:space="preserve">This is set out in Section 42, Care Act. The Section 42 duty requires consideration of the following criteria under Section 42 (1) and (2) of the Care Act: In this framework we refer to these as the statutory criteria for decision-making. </w:t>
      </w:r>
      <w:r w:rsidR="005A53CF">
        <w:t xml:space="preserve">The below flowchart illustrates the criteria. </w:t>
      </w:r>
      <w:r w:rsidR="0067710A" w:rsidRPr="00CC40D5">
        <w:t xml:space="preserve">This document is to be used as a guide </w:t>
      </w:r>
      <w:r w:rsidRPr="00CC40D5">
        <w:t>to support this decision making</w:t>
      </w:r>
      <w:r w:rsidR="005A53CF">
        <w:t>, which action to take and who will undertake further enquiries if required</w:t>
      </w:r>
      <w:r w:rsidRPr="00CC40D5">
        <w:t xml:space="preserve">. </w:t>
      </w:r>
    </w:p>
    <w:p w14:paraId="07FFE324" w14:textId="77777777" w:rsidR="00F532B0" w:rsidRDefault="00F532B0" w:rsidP="00CC40D5"/>
    <w:p w14:paraId="372DDA0C" w14:textId="775BB73E" w:rsidR="00CC40D5" w:rsidRPr="00CC40D5" w:rsidRDefault="00CC40D5" w:rsidP="00CC40D5">
      <w:pPr>
        <w:jc w:val="center"/>
      </w:pPr>
      <w:r>
        <w:rPr>
          <w:noProof/>
          <w:lang w:eastAsia="en-GB"/>
        </w:rPr>
        <mc:AlternateContent>
          <mc:Choice Requires="wps">
            <w:drawing>
              <wp:anchor distT="0" distB="0" distL="114300" distR="114300" simplePos="0" relativeHeight="251660291" behindDoc="0" locked="0" layoutInCell="1" allowOverlap="1" wp14:anchorId="1491CB20" wp14:editId="2280826E">
                <wp:simplePos x="0" y="0"/>
                <wp:positionH relativeFrom="column">
                  <wp:posOffset>2825750</wp:posOffset>
                </wp:positionH>
                <wp:positionV relativeFrom="paragraph">
                  <wp:posOffset>5715</wp:posOffset>
                </wp:positionV>
                <wp:extent cx="2698750" cy="768350"/>
                <wp:effectExtent l="0" t="0" r="25400" b="12700"/>
                <wp:wrapNone/>
                <wp:docPr id="2" name="Rectangle 2"/>
                <wp:cNvGraphicFramePr/>
                <a:graphic xmlns:a="http://schemas.openxmlformats.org/drawingml/2006/main">
                  <a:graphicData uri="http://schemas.microsoft.com/office/word/2010/wordprocessingShape">
                    <wps:wsp>
                      <wps:cNvSpPr/>
                      <wps:spPr>
                        <a:xfrm>
                          <a:off x="0" y="0"/>
                          <a:ext cx="2698750" cy="768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2F8EB1" w14:textId="77777777" w:rsidR="00CC40D5" w:rsidRDefault="00CC40D5" w:rsidP="00CC40D5">
                            <w:pPr>
                              <w:jc w:val="center"/>
                            </w:pPr>
                            <w:r>
                              <w:t xml:space="preserve">Safeguarding Concern is referred to the local authority.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1CB20" id="Rectangle 2" o:spid="_x0000_s1026" style="position:absolute;left:0;text-align:left;margin-left:222.5pt;margin-top:.45pt;width:212.5pt;height:60.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" fillcolor="#4f81bd [3204]" strokecolor="#243f60 [1604]" strokeweight="2pt">
                <v:textbox>
                  <w:txbxContent>
                    <w:p w14:paraId="772F8EB1" w14:textId="77777777" w:rsidR="00CC40D5" w:rsidRDefault="00CC40D5" w:rsidP="00CC40D5">
                      <w:pPr>
                        <w:jc w:val="center"/>
                      </w:pPr>
                      <w:r>
                        <w:t xml:space="preserve">Safeguarding Concern is referred to the local authority. </w:t>
                      </w:r>
                    </w:p>
                  </w:txbxContent>
                </v:textbox>
              </v:rect>
            </w:pict>
          </mc:Fallback>
        </mc:AlternateContent>
      </w:r>
    </w:p>
    <w:p w14:paraId="6664091E" w14:textId="25C74CCF" w:rsidR="00CC40D5" w:rsidRDefault="00CC40D5" w:rsidP="0067710A">
      <w:pPr>
        <w:rPr>
          <w:sz w:val="24"/>
          <w:szCs w:val="24"/>
        </w:rPr>
      </w:pPr>
    </w:p>
    <w:p w14:paraId="69DA6276" w14:textId="3E6D8330" w:rsidR="00CC40D5" w:rsidRDefault="00CC40D5" w:rsidP="0067710A">
      <w:pPr>
        <w:rPr>
          <w:sz w:val="24"/>
          <w:szCs w:val="24"/>
        </w:rPr>
      </w:pPr>
      <w:r>
        <w:rPr>
          <w:noProof/>
          <w:lang w:eastAsia="en-GB"/>
        </w:rPr>
        <mc:AlternateContent>
          <mc:Choice Requires="wps">
            <w:drawing>
              <wp:anchor distT="0" distB="0" distL="114300" distR="114300" simplePos="0" relativeHeight="251662339" behindDoc="0" locked="0" layoutInCell="1" allowOverlap="1" wp14:anchorId="26733541" wp14:editId="5061B1C8">
                <wp:simplePos x="0" y="0"/>
                <wp:positionH relativeFrom="column">
                  <wp:posOffset>3924300</wp:posOffset>
                </wp:positionH>
                <wp:positionV relativeFrom="paragraph">
                  <wp:posOffset>213995</wp:posOffset>
                </wp:positionV>
                <wp:extent cx="484632" cy="381000"/>
                <wp:effectExtent l="19050" t="0" r="10795" b="38100"/>
                <wp:wrapNone/>
                <wp:docPr id="4" name="Down Arrow 4"/>
                <wp:cNvGraphicFramePr/>
                <a:graphic xmlns:a="http://schemas.openxmlformats.org/drawingml/2006/main">
                  <a:graphicData uri="http://schemas.microsoft.com/office/word/2010/wordprocessingShape">
                    <wps:wsp>
                      <wps:cNvSpPr/>
                      <wps:spPr>
                        <a:xfrm>
                          <a:off x="0" y="0"/>
                          <a:ext cx="484632"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70E79B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309pt;margin-top:16.85pt;width:38.15pt;height:30pt;z-index:251662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" adj="10800" fillcolor="#4f81bd [3204]" strokecolor="#243f60 [1604]" strokeweight="2pt"/>
            </w:pict>
          </mc:Fallback>
        </mc:AlternateContent>
      </w:r>
    </w:p>
    <w:p w14:paraId="71205F9F" w14:textId="7DCF8EF5" w:rsidR="00CC40D5" w:rsidRDefault="00CC40D5" w:rsidP="0067710A">
      <w:pPr>
        <w:rPr>
          <w:sz w:val="24"/>
          <w:szCs w:val="24"/>
        </w:rPr>
      </w:pPr>
    </w:p>
    <w:p w14:paraId="0EC9C3B1" w14:textId="1EAC4B43" w:rsidR="00CC40D5" w:rsidRDefault="00F532B0" w:rsidP="0067710A">
      <w:pPr>
        <w:rPr>
          <w:sz w:val="24"/>
          <w:szCs w:val="24"/>
        </w:rPr>
      </w:pPr>
      <w:r>
        <w:rPr>
          <w:noProof/>
          <w:lang w:eastAsia="en-GB"/>
        </w:rPr>
        <mc:AlternateContent>
          <mc:Choice Requires="wps">
            <w:drawing>
              <wp:anchor distT="0" distB="0" distL="114300" distR="114300" simplePos="0" relativeHeight="251664387" behindDoc="0" locked="0" layoutInCell="1" allowOverlap="1" wp14:anchorId="7C57DB82" wp14:editId="465C317E">
                <wp:simplePos x="0" y="0"/>
                <wp:positionH relativeFrom="margin">
                  <wp:posOffset>2438400</wp:posOffset>
                </wp:positionH>
                <wp:positionV relativeFrom="paragraph">
                  <wp:posOffset>8255</wp:posOffset>
                </wp:positionV>
                <wp:extent cx="3479800" cy="1511300"/>
                <wp:effectExtent l="0" t="0" r="25400" b="12700"/>
                <wp:wrapNone/>
                <wp:docPr id="5" name="Rectangle 5"/>
                <wp:cNvGraphicFramePr/>
                <a:graphic xmlns:a="http://schemas.openxmlformats.org/drawingml/2006/main">
                  <a:graphicData uri="http://schemas.microsoft.com/office/word/2010/wordprocessingShape">
                    <wps:wsp>
                      <wps:cNvSpPr/>
                      <wps:spPr>
                        <a:xfrm>
                          <a:off x="0" y="0"/>
                          <a:ext cx="3479800" cy="151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8A302F" w14:textId="2A9BE8A4" w:rsidR="005A53CF" w:rsidRDefault="00CC40D5" w:rsidP="005A53C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 xml:space="preserve">S42 (1): Information gathering </w:t>
                            </w:r>
                          </w:p>
                          <w:p w14:paraId="636738D0" w14:textId="6D9FDC1A" w:rsidR="00CC40D5" w:rsidRDefault="00CC40D5" w:rsidP="00CC40D5">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to consider:</w:t>
                            </w:r>
                          </w:p>
                          <w:p w14:paraId="09FB772E" w14:textId="77777777" w:rsidR="00CC40D5" w:rsidRDefault="00CC40D5" w:rsidP="00CC40D5">
                            <w:pPr>
                              <w:autoSpaceDE w:val="0"/>
                              <w:autoSpaceDN w:val="0"/>
                              <w:adjustRightInd w:val="0"/>
                              <w:spacing w:after="0" w:line="240" w:lineRule="auto"/>
                              <w:jc w:val="center"/>
                              <w:rPr>
                                <w:rFonts w:ascii="Arial-BoldMT" w:hAnsi="Arial-BoldMT" w:cs="Arial-BoldMT"/>
                                <w:b/>
                                <w:bCs/>
                                <w:color w:val="FFFFFF"/>
                                <w:sz w:val="20"/>
                                <w:szCs w:val="20"/>
                              </w:rPr>
                            </w:pPr>
                            <w:r>
                              <w:rPr>
                                <w:rFonts w:ascii="Arial-BoldMT" w:hAnsi="Arial-BoldMT" w:cs="Arial-BoldMT"/>
                                <w:b/>
                                <w:bCs/>
                                <w:color w:val="FFFFFF"/>
                                <w:sz w:val="20"/>
                                <w:szCs w:val="20"/>
                              </w:rPr>
                              <w:t>reasonable cause to suspect</w:t>
                            </w:r>
                          </w:p>
                          <w:p w14:paraId="0F17DD9B" w14:textId="77777777" w:rsidR="00CC40D5" w:rsidRDefault="00CC40D5" w:rsidP="00CC40D5">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 an adult with care and support needs is</w:t>
                            </w:r>
                          </w:p>
                          <w:p w14:paraId="219D3823" w14:textId="77777777" w:rsidR="00CC40D5" w:rsidRDefault="00CC40D5" w:rsidP="00CC40D5">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 at risk, or experiencing abuse or neglect and</w:t>
                            </w:r>
                          </w:p>
                          <w:p w14:paraId="277F4C5E" w14:textId="77777777" w:rsidR="00CC40D5" w:rsidRDefault="00CC40D5" w:rsidP="00CC40D5">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 can’t protect themselves as a result of their needs</w:t>
                            </w:r>
                          </w:p>
                          <w:p w14:paraId="59A167B9" w14:textId="77777777" w:rsidR="00CC40D5" w:rsidRDefault="00CC40D5" w:rsidP="00CC40D5">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and to ascertain the views of the adult on the nature,</w:t>
                            </w:r>
                          </w:p>
                          <w:p w14:paraId="2014F92E" w14:textId="77777777" w:rsidR="00CC40D5" w:rsidRDefault="00CC40D5" w:rsidP="00CC40D5">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level and type of risk and support they</w:t>
                            </w:r>
                          </w:p>
                          <w:p w14:paraId="5FA80C70" w14:textId="77777777" w:rsidR="00CC40D5" w:rsidRDefault="00CC40D5" w:rsidP="00CC40D5">
                            <w:pPr>
                              <w:jc w:val="center"/>
                            </w:pPr>
                            <w:r>
                              <w:rPr>
                                <w:rFonts w:ascii="ArialMT" w:hAnsi="ArialMT" w:cs="ArialMT"/>
                                <w:color w:val="FFFFFF"/>
                                <w:sz w:val="20"/>
                                <w:szCs w:val="20"/>
                              </w:rPr>
                              <w:t>may need to mitigate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7DB82" id="Rectangle 5" o:spid="_x0000_s1027" style="position:absolute;margin-left:192pt;margin-top:.65pt;width:274pt;height:119pt;z-index:2516643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" fillcolor="#4f81bd [3204]" strokecolor="#243f60 [1604]" strokeweight="2pt">
                <v:textbox>
                  <w:txbxContent>
                    <w:p w14:paraId="2F8A302F" w14:textId="2A9BE8A4" w:rsidR="005A53CF" w:rsidRDefault="00CC40D5" w:rsidP="005A53C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 xml:space="preserve">S42 (1): Information gathering </w:t>
                      </w:r>
                    </w:p>
                    <w:p w14:paraId="636738D0" w14:textId="6D9FDC1A" w:rsidR="00CC40D5" w:rsidRDefault="00CC40D5" w:rsidP="00CC40D5">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to consider:</w:t>
                      </w:r>
                    </w:p>
                    <w:p w14:paraId="09FB772E" w14:textId="77777777" w:rsidR="00CC40D5" w:rsidRDefault="00CC40D5" w:rsidP="00CC40D5">
                      <w:pPr>
                        <w:autoSpaceDE w:val="0"/>
                        <w:autoSpaceDN w:val="0"/>
                        <w:adjustRightInd w:val="0"/>
                        <w:spacing w:after="0" w:line="240" w:lineRule="auto"/>
                        <w:jc w:val="center"/>
                        <w:rPr>
                          <w:rFonts w:ascii="Arial-BoldMT" w:hAnsi="Arial-BoldMT" w:cs="Arial-BoldMT"/>
                          <w:b/>
                          <w:bCs/>
                          <w:color w:val="FFFFFF"/>
                          <w:sz w:val="20"/>
                          <w:szCs w:val="20"/>
                        </w:rPr>
                      </w:pPr>
                      <w:r>
                        <w:rPr>
                          <w:rFonts w:ascii="Arial-BoldMT" w:hAnsi="Arial-BoldMT" w:cs="Arial-BoldMT"/>
                          <w:b/>
                          <w:bCs/>
                          <w:color w:val="FFFFFF"/>
                          <w:sz w:val="20"/>
                          <w:szCs w:val="20"/>
                        </w:rPr>
                        <w:t>reasonable cause to suspect</w:t>
                      </w:r>
                    </w:p>
                    <w:p w14:paraId="0F17DD9B" w14:textId="77777777" w:rsidR="00CC40D5" w:rsidRDefault="00CC40D5" w:rsidP="00CC40D5">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 an adult with care and support needs is</w:t>
                      </w:r>
                    </w:p>
                    <w:p w14:paraId="219D3823" w14:textId="77777777" w:rsidR="00CC40D5" w:rsidRDefault="00CC40D5" w:rsidP="00CC40D5">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 at risk, or experiencing abuse or neglect and</w:t>
                      </w:r>
                    </w:p>
                    <w:p w14:paraId="277F4C5E" w14:textId="77777777" w:rsidR="00CC40D5" w:rsidRDefault="00CC40D5" w:rsidP="00CC40D5">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 can’t protect themselves as a result of their needs</w:t>
                      </w:r>
                    </w:p>
                    <w:p w14:paraId="59A167B9" w14:textId="77777777" w:rsidR="00CC40D5" w:rsidRDefault="00CC40D5" w:rsidP="00CC40D5">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and to ascertain the views of the adult on the nature,</w:t>
                      </w:r>
                    </w:p>
                    <w:p w14:paraId="2014F92E" w14:textId="77777777" w:rsidR="00CC40D5" w:rsidRDefault="00CC40D5" w:rsidP="00CC40D5">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level and type of risk and support they</w:t>
                      </w:r>
                    </w:p>
                    <w:p w14:paraId="5FA80C70" w14:textId="77777777" w:rsidR="00CC40D5" w:rsidRDefault="00CC40D5" w:rsidP="00CC40D5">
                      <w:pPr>
                        <w:jc w:val="center"/>
                      </w:pPr>
                      <w:r>
                        <w:rPr>
                          <w:rFonts w:ascii="ArialMT" w:hAnsi="ArialMT" w:cs="ArialMT"/>
                          <w:color w:val="FFFFFF"/>
                          <w:sz w:val="20"/>
                          <w:szCs w:val="20"/>
                        </w:rPr>
                        <w:t>may need to mitigate risk.</w:t>
                      </w:r>
                    </w:p>
                  </w:txbxContent>
                </v:textbox>
                <w10:wrap anchorx="margin"/>
              </v:rect>
            </w:pict>
          </mc:Fallback>
        </mc:AlternateContent>
      </w:r>
    </w:p>
    <w:p w14:paraId="046B3FB4" w14:textId="78D01AFC" w:rsidR="00CC40D5" w:rsidRDefault="00CC40D5" w:rsidP="0067710A">
      <w:pPr>
        <w:rPr>
          <w:sz w:val="24"/>
          <w:szCs w:val="24"/>
        </w:rPr>
      </w:pPr>
      <w:r>
        <w:rPr>
          <w:sz w:val="24"/>
          <w:szCs w:val="24"/>
        </w:rPr>
        <w:t xml:space="preserve">                                                                                                   </w:t>
      </w:r>
    </w:p>
    <w:p w14:paraId="458B153A" w14:textId="3F8F9F34" w:rsidR="00CC40D5" w:rsidRDefault="00CC40D5" w:rsidP="0067710A">
      <w:pPr>
        <w:rPr>
          <w:sz w:val="24"/>
          <w:szCs w:val="24"/>
        </w:rPr>
      </w:pPr>
    </w:p>
    <w:p w14:paraId="03DB626A" w14:textId="38AE02CC" w:rsidR="00CC40D5" w:rsidRDefault="00CC40D5" w:rsidP="0067710A">
      <w:pPr>
        <w:rPr>
          <w:sz w:val="24"/>
          <w:szCs w:val="24"/>
        </w:rPr>
      </w:pPr>
    </w:p>
    <w:p w14:paraId="5C975199" w14:textId="17FE5552" w:rsidR="00CC40D5" w:rsidRDefault="00F532B0" w:rsidP="0067710A">
      <w:pPr>
        <w:rPr>
          <w:sz w:val="24"/>
          <w:szCs w:val="24"/>
        </w:rPr>
      </w:pPr>
      <w:r>
        <w:rPr>
          <w:rFonts w:ascii="ArialMTStd-Light" w:hAnsi="ArialMTStd-Light" w:cs="ArialMTStd-Light"/>
          <w:noProof/>
          <w:color w:val="FFFFFF"/>
          <w:sz w:val="20"/>
          <w:szCs w:val="20"/>
          <w:lang w:eastAsia="en-GB"/>
        </w:rPr>
        <mc:AlternateContent>
          <mc:Choice Requires="wps">
            <w:drawing>
              <wp:anchor distT="0" distB="0" distL="114300" distR="114300" simplePos="0" relativeHeight="251666435" behindDoc="0" locked="0" layoutInCell="1" allowOverlap="1" wp14:anchorId="6542F0DA" wp14:editId="634D64F2">
                <wp:simplePos x="0" y="0"/>
                <wp:positionH relativeFrom="margin">
                  <wp:posOffset>3860800</wp:posOffset>
                </wp:positionH>
                <wp:positionV relativeFrom="paragraph">
                  <wp:posOffset>268605</wp:posOffset>
                </wp:positionV>
                <wp:extent cx="484505" cy="577850"/>
                <wp:effectExtent l="19050" t="0" r="29845" b="31750"/>
                <wp:wrapNone/>
                <wp:docPr id="6" name="Down Arrow 6"/>
                <wp:cNvGraphicFramePr/>
                <a:graphic xmlns:a="http://schemas.openxmlformats.org/drawingml/2006/main">
                  <a:graphicData uri="http://schemas.microsoft.com/office/word/2010/wordprocessingShape">
                    <wps:wsp>
                      <wps:cNvSpPr/>
                      <wps:spPr>
                        <a:xfrm>
                          <a:off x="0" y="0"/>
                          <a:ext cx="484505" cy="577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080A02" id="Down Arrow 6" o:spid="_x0000_s1026" type="#_x0000_t67" style="position:absolute;margin-left:304pt;margin-top:21.15pt;width:38.15pt;height:45.5pt;z-index:25166643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" adj="12545" fillcolor="#4f81bd [3204]" strokecolor="#243f60 [1604]" strokeweight="2pt">
                <w10:wrap anchorx="margin"/>
              </v:shape>
            </w:pict>
          </mc:Fallback>
        </mc:AlternateContent>
      </w:r>
    </w:p>
    <w:p w14:paraId="7D51142F" w14:textId="6A7EA7F5" w:rsidR="00CC40D5" w:rsidRDefault="00CC40D5" w:rsidP="0067710A">
      <w:pPr>
        <w:rPr>
          <w:sz w:val="24"/>
          <w:szCs w:val="24"/>
        </w:rPr>
      </w:pPr>
    </w:p>
    <w:p w14:paraId="65806075" w14:textId="387A3F88" w:rsidR="00CC40D5" w:rsidRDefault="00CC40D5" w:rsidP="0067710A">
      <w:pPr>
        <w:rPr>
          <w:sz w:val="24"/>
          <w:szCs w:val="24"/>
        </w:rPr>
      </w:pPr>
    </w:p>
    <w:p w14:paraId="4B1657DC" w14:textId="52244842" w:rsidR="00CC40D5" w:rsidRDefault="00CC40D5" w:rsidP="0067710A">
      <w:pPr>
        <w:rPr>
          <w:sz w:val="24"/>
          <w:szCs w:val="24"/>
        </w:rPr>
      </w:pPr>
    </w:p>
    <w:p w14:paraId="54F4E91D" w14:textId="5E109E94" w:rsidR="00F532B0" w:rsidRDefault="00F532B0" w:rsidP="0067710A">
      <w:pPr>
        <w:rPr>
          <w:sz w:val="24"/>
          <w:szCs w:val="24"/>
        </w:rPr>
      </w:pPr>
    </w:p>
    <w:p w14:paraId="3EA07C37" w14:textId="4C197CA1" w:rsidR="00F532B0" w:rsidRDefault="00F532B0" w:rsidP="0067710A">
      <w:pPr>
        <w:rPr>
          <w:sz w:val="24"/>
          <w:szCs w:val="24"/>
        </w:rPr>
      </w:pPr>
      <w:r>
        <w:rPr>
          <w:noProof/>
          <w:lang w:eastAsia="en-GB"/>
        </w:rPr>
        <w:lastRenderedPageBreak/>
        <mc:AlternateContent>
          <mc:Choice Requires="wps">
            <w:drawing>
              <wp:anchor distT="0" distB="0" distL="114300" distR="114300" simplePos="0" relativeHeight="251674627" behindDoc="0" locked="0" layoutInCell="1" allowOverlap="1" wp14:anchorId="6FAF1138" wp14:editId="391F862D">
                <wp:simplePos x="0" y="0"/>
                <wp:positionH relativeFrom="column">
                  <wp:posOffset>1809750</wp:posOffset>
                </wp:positionH>
                <wp:positionV relativeFrom="paragraph">
                  <wp:posOffset>-355600</wp:posOffset>
                </wp:positionV>
                <wp:extent cx="914400" cy="9144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1881C8" w14:textId="77777777" w:rsidR="00F532B0" w:rsidRPr="009A254F" w:rsidRDefault="00F532B0" w:rsidP="00F532B0">
                            <w:pPr>
                              <w:jc w:val="center"/>
                              <w:rPr>
                                <w:sz w:val="44"/>
                                <w:szCs w:val="44"/>
                              </w:rPr>
                            </w:pPr>
                            <w:r w:rsidRPr="009A254F">
                              <w:rPr>
                                <w:sz w:val="44"/>
                                <w:szCs w:val="44"/>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F1138" id="Rectangle 13" o:spid="_x0000_s1028" style="position:absolute;margin-left:142.5pt;margin-top:-28pt;width:1in;height:1in;z-index:2516746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" fillcolor="#4f81bd [3204]" strokecolor="#243f60 [1604]" strokeweight="2pt">
                <v:textbox>
                  <w:txbxContent>
                    <w:p w14:paraId="581881C8" w14:textId="77777777" w:rsidR="00F532B0" w:rsidRPr="009A254F" w:rsidRDefault="00F532B0" w:rsidP="00F532B0">
                      <w:pPr>
                        <w:jc w:val="center"/>
                        <w:rPr>
                          <w:sz w:val="44"/>
                          <w:szCs w:val="44"/>
                        </w:rPr>
                      </w:pPr>
                      <w:r w:rsidRPr="009A254F">
                        <w:rPr>
                          <w:sz w:val="44"/>
                          <w:szCs w:val="44"/>
                        </w:rPr>
                        <w:t>NO</w:t>
                      </w:r>
                    </w:p>
                  </w:txbxContent>
                </v:textbox>
              </v:rect>
            </w:pict>
          </mc:Fallback>
        </mc:AlternateContent>
      </w:r>
      <w:r>
        <w:rPr>
          <w:noProof/>
          <w:lang w:eastAsia="en-GB"/>
        </w:rPr>
        <mc:AlternateContent>
          <mc:Choice Requires="wps">
            <w:drawing>
              <wp:anchor distT="0" distB="0" distL="114300" distR="114300" simplePos="0" relativeHeight="251676675" behindDoc="0" locked="0" layoutInCell="1" allowOverlap="1" wp14:anchorId="244AA43E" wp14:editId="7B8F8F45">
                <wp:simplePos x="0" y="0"/>
                <wp:positionH relativeFrom="column">
                  <wp:posOffset>5499100</wp:posOffset>
                </wp:positionH>
                <wp:positionV relativeFrom="paragraph">
                  <wp:posOffset>-336550</wp:posOffset>
                </wp:positionV>
                <wp:extent cx="920750" cy="908050"/>
                <wp:effectExtent l="0" t="0" r="12700" b="25400"/>
                <wp:wrapNone/>
                <wp:docPr id="14" name="Rectangle 14"/>
                <wp:cNvGraphicFramePr/>
                <a:graphic xmlns:a="http://schemas.openxmlformats.org/drawingml/2006/main">
                  <a:graphicData uri="http://schemas.microsoft.com/office/word/2010/wordprocessingShape">
                    <wps:wsp>
                      <wps:cNvSpPr/>
                      <wps:spPr>
                        <a:xfrm>
                          <a:off x="0" y="0"/>
                          <a:ext cx="920750" cy="908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2362CD" w14:textId="77777777" w:rsidR="00F532B0" w:rsidRPr="009A254F" w:rsidRDefault="00F532B0" w:rsidP="00F532B0">
                            <w:pPr>
                              <w:jc w:val="center"/>
                              <w:rPr>
                                <w:sz w:val="44"/>
                                <w:szCs w:val="44"/>
                              </w:rPr>
                            </w:pPr>
                            <w:r w:rsidRPr="009A254F">
                              <w:rPr>
                                <w:sz w:val="44"/>
                                <w:szCs w:val="44"/>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AA43E" id="Rectangle 14" o:spid="_x0000_s1029" style="position:absolute;margin-left:433pt;margin-top:-26.5pt;width:72.5pt;height:71.5pt;z-index:251676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" fillcolor="#4f81bd [3204]" strokecolor="#243f60 [1604]" strokeweight="2pt">
                <v:textbox>
                  <w:txbxContent>
                    <w:p w14:paraId="212362CD" w14:textId="77777777" w:rsidR="00F532B0" w:rsidRPr="009A254F" w:rsidRDefault="00F532B0" w:rsidP="00F532B0">
                      <w:pPr>
                        <w:jc w:val="center"/>
                        <w:rPr>
                          <w:sz w:val="44"/>
                          <w:szCs w:val="44"/>
                        </w:rPr>
                      </w:pPr>
                      <w:r w:rsidRPr="009A254F">
                        <w:rPr>
                          <w:sz w:val="44"/>
                          <w:szCs w:val="44"/>
                        </w:rPr>
                        <w:t>YES</w:t>
                      </w:r>
                    </w:p>
                  </w:txbxContent>
                </v:textbox>
              </v:rect>
            </w:pict>
          </mc:Fallback>
        </mc:AlternateContent>
      </w:r>
      <w:r>
        <w:rPr>
          <w:noProof/>
          <w:lang w:eastAsia="en-GB"/>
        </w:rPr>
        <mc:AlternateContent>
          <mc:Choice Requires="wps">
            <w:drawing>
              <wp:anchor distT="0" distB="0" distL="114300" distR="114300" simplePos="0" relativeHeight="251670531" behindDoc="0" locked="0" layoutInCell="1" allowOverlap="1" wp14:anchorId="5E19FD12" wp14:editId="58B1D241">
                <wp:simplePos x="0" y="0"/>
                <wp:positionH relativeFrom="column">
                  <wp:posOffset>2755900</wp:posOffset>
                </wp:positionH>
                <wp:positionV relativeFrom="paragraph">
                  <wp:posOffset>-133350</wp:posOffset>
                </wp:positionV>
                <wp:extent cx="463550" cy="484632"/>
                <wp:effectExtent l="19050" t="19050" r="12700" b="29845"/>
                <wp:wrapNone/>
                <wp:docPr id="11" name="Left Arrow 11"/>
                <wp:cNvGraphicFramePr/>
                <a:graphic xmlns:a="http://schemas.openxmlformats.org/drawingml/2006/main">
                  <a:graphicData uri="http://schemas.microsoft.com/office/word/2010/wordprocessingShape">
                    <wps:wsp>
                      <wps:cNvSpPr/>
                      <wps:spPr>
                        <a:xfrm>
                          <a:off x="0" y="0"/>
                          <a:ext cx="463550"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80E453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 o:spid="_x0000_s1026" type="#_x0000_t66" style="position:absolute;margin-left:217pt;margin-top:-10.5pt;width:36.5pt;height:38.15pt;z-index:2516705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" adj="10800" fillcolor="#4f81bd [3204]" strokecolor="#243f60 [1604]" strokeweight="2pt"/>
            </w:pict>
          </mc:Fallback>
        </mc:AlternateContent>
      </w:r>
      <w:r>
        <w:rPr>
          <w:noProof/>
          <w:lang w:eastAsia="en-GB"/>
        </w:rPr>
        <mc:AlternateContent>
          <mc:Choice Requires="wps">
            <w:drawing>
              <wp:anchor distT="0" distB="0" distL="114300" distR="114300" simplePos="0" relativeHeight="251672579" behindDoc="0" locked="0" layoutInCell="1" allowOverlap="1" wp14:anchorId="5921D14B" wp14:editId="0F590AEF">
                <wp:simplePos x="0" y="0"/>
                <wp:positionH relativeFrom="column">
                  <wp:posOffset>4972050</wp:posOffset>
                </wp:positionH>
                <wp:positionV relativeFrom="paragraph">
                  <wp:posOffset>-127000</wp:posOffset>
                </wp:positionV>
                <wp:extent cx="488950" cy="484632"/>
                <wp:effectExtent l="0" t="19050" r="44450" b="29845"/>
                <wp:wrapNone/>
                <wp:docPr id="12" name="Right Arrow 12"/>
                <wp:cNvGraphicFramePr/>
                <a:graphic xmlns:a="http://schemas.openxmlformats.org/drawingml/2006/main">
                  <a:graphicData uri="http://schemas.microsoft.com/office/word/2010/wordprocessingShape">
                    <wps:wsp>
                      <wps:cNvSpPr/>
                      <wps:spPr>
                        <a:xfrm>
                          <a:off x="0" y="0"/>
                          <a:ext cx="488950"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A1C96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391.5pt;margin-top:-10pt;width:38.5pt;height:38.15pt;z-index:2516725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" adj="10895" fillcolor="#4f81bd [3204]" strokecolor="#243f60 [1604]" strokeweight="2pt"/>
            </w:pict>
          </mc:Fallback>
        </mc:AlternateContent>
      </w:r>
      <w:r>
        <w:rPr>
          <w:noProof/>
          <w:lang w:eastAsia="en-GB"/>
        </w:rPr>
        <mc:AlternateContent>
          <mc:Choice Requires="wps">
            <w:drawing>
              <wp:anchor distT="0" distB="0" distL="114300" distR="114300" simplePos="0" relativeHeight="251668483" behindDoc="0" locked="0" layoutInCell="1" allowOverlap="1" wp14:anchorId="63E1BF77" wp14:editId="1B329C63">
                <wp:simplePos x="0" y="0"/>
                <wp:positionH relativeFrom="column">
                  <wp:posOffset>3238500</wp:posOffset>
                </wp:positionH>
                <wp:positionV relativeFrom="paragraph">
                  <wp:posOffset>-368300</wp:posOffset>
                </wp:positionV>
                <wp:extent cx="1695450" cy="9144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69545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B544CA" w14:textId="77777777" w:rsidR="00F532B0" w:rsidRDefault="00F532B0" w:rsidP="00F532B0">
                            <w:pPr>
                              <w:autoSpaceDE w:val="0"/>
                              <w:autoSpaceDN w:val="0"/>
                              <w:adjustRightInd w:val="0"/>
                              <w:spacing w:after="0" w:line="240" w:lineRule="auto"/>
                              <w:jc w:val="center"/>
                              <w:rPr>
                                <w:rFonts w:ascii="ArialMTStd-Light" w:hAnsi="ArialMTStd-Light" w:cs="ArialMTStd-Light"/>
                                <w:color w:val="FFFFFF"/>
                                <w:sz w:val="20"/>
                                <w:szCs w:val="20"/>
                              </w:rPr>
                            </w:pPr>
                            <w:r>
                              <w:rPr>
                                <w:rFonts w:ascii="ArialMTStd-Light" w:hAnsi="ArialMTStd-Light" w:cs="ArialMTStd-Light"/>
                                <w:color w:val="FFFFFF"/>
                                <w:sz w:val="20"/>
                                <w:szCs w:val="20"/>
                              </w:rPr>
                              <w:t>After proportionate fact</w:t>
                            </w:r>
                          </w:p>
                          <w:p w14:paraId="011CDEB1" w14:textId="77777777" w:rsidR="00F532B0" w:rsidRDefault="00F532B0" w:rsidP="00F532B0">
                            <w:pPr>
                              <w:autoSpaceDE w:val="0"/>
                              <w:autoSpaceDN w:val="0"/>
                              <w:adjustRightInd w:val="0"/>
                              <w:spacing w:after="0" w:line="240" w:lineRule="auto"/>
                              <w:jc w:val="center"/>
                              <w:rPr>
                                <w:rFonts w:ascii="ArialMTStd-Light" w:hAnsi="ArialMTStd-Light" w:cs="ArialMTStd-Light"/>
                                <w:color w:val="FFFFFF"/>
                                <w:sz w:val="20"/>
                                <w:szCs w:val="20"/>
                              </w:rPr>
                            </w:pPr>
                            <w:r>
                              <w:rPr>
                                <w:rFonts w:ascii="ArialMTStd-Light" w:hAnsi="ArialMTStd-Light" w:cs="ArialMTStd-Light"/>
                                <w:color w:val="FFFFFF"/>
                                <w:sz w:val="20"/>
                                <w:szCs w:val="20"/>
                              </w:rPr>
                              <w:t>finding, is it necessary</w:t>
                            </w:r>
                          </w:p>
                          <w:p w14:paraId="4B97CF97" w14:textId="77777777" w:rsidR="00F532B0" w:rsidRDefault="00F532B0" w:rsidP="00F532B0">
                            <w:pPr>
                              <w:autoSpaceDE w:val="0"/>
                              <w:autoSpaceDN w:val="0"/>
                              <w:adjustRightInd w:val="0"/>
                              <w:spacing w:after="0" w:line="240" w:lineRule="auto"/>
                              <w:jc w:val="center"/>
                              <w:rPr>
                                <w:rFonts w:ascii="ArialMTStd-Light" w:hAnsi="ArialMTStd-Light" w:cs="ArialMTStd-Light"/>
                                <w:color w:val="FFFFFF"/>
                                <w:sz w:val="20"/>
                                <w:szCs w:val="20"/>
                              </w:rPr>
                            </w:pPr>
                            <w:r>
                              <w:rPr>
                                <w:rFonts w:ascii="ArialMTStd-Light" w:hAnsi="ArialMTStd-Light" w:cs="ArialMTStd-Light"/>
                                <w:color w:val="FFFFFF"/>
                                <w:sz w:val="20"/>
                                <w:szCs w:val="20"/>
                              </w:rPr>
                              <w:t>to continue to the S42(2)</w:t>
                            </w:r>
                          </w:p>
                          <w:p w14:paraId="1A03C2E7" w14:textId="77777777" w:rsidR="00F532B0" w:rsidRDefault="00F532B0" w:rsidP="00F532B0">
                            <w:pPr>
                              <w:autoSpaceDE w:val="0"/>
                              <w:autoSpaceDN w:val="0"/>
                              <w:adjustRightInd w:val="0"/>
                              <w:spacing w:after="0" w:line="240" w:lineRule="auto"/>
                              <w:jc w:val="center"/>
                              <w:rPr>
                                <w:rFonts w:ascii="ArialMTStd-Light" w:hAnsi="ArialMTStd-Light" w:cs="ArialMTStd-Light"/>
                                <w:color w:val="FFFFFF"/>
                                <w:sz w:val="20"/>
                                <w:szCs w:val="20"/>
                              </w:rPr>
                            </w:pPr>
                            <w:r>
                              <w:rPr>
                                <w:rFonts w:ascii="ArialMTStd-Light" w:hAnsi="ArialMTStd-Light" w:cs="ArialMTStd-Light"/>
                                <w:color w:val="FFFFFF"/>
                                <w:sz w:val="20"/>
                                <w:szCs w:val="20"/>
                              </w:rPr>
                              <w:t>duty to make enquiries</w:t>
                            </w:r>
                          </w:p>
                          <w:p w14:paraId="1D58DE34" w14:textId="77777777" w:rsidR="00F532B0" w:rsidRDefault="00F532B0" w:rsidP="00F532B0">
                            <w:pPr>
                              <w:jc w:val="center"/>
                            </w:pPr>
                            <w:r>
                              <w:rPr>
                                <w:rFonts w:ascii="ArialMTStd-Light" w:hAnsi="ArialMTStd-Light" w:cs="ArialMTStd-Light"/>
                                <w:color w:val="FFFFFF"/>
                                <w:sz w:val="20"/>
                                <w:szCs w:val="20"/>
                              </w:rPr>
                              <w:t>and take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E1BF77" id="Rectangle 7" o:spid="_x0000_s1030" style="position:absolute;margin-left:255pt;margin-top:-29pt;width:133.5pt;height:1in;z-index:2516684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" fillcolor="#4f81bd [3204]" strokecolor="#243f60 [1604]" strokeweight="2pt">
                <v:textbox>
                  <w:txbxContent>
                    <w:p w14:paraId="6CB544CA" w14:textId="77777777" w:rsidR="00F532B0" w:rsidRDefault="00F532B0" w:rsidP="00F532B0">
                      <w:pPr>
                        <w:autoSpaceDE w:val="0"/>
                        <w:autoSpaceDN w:val="0"/>
                        <w:adjustRightInd w:val="0"/>
                        <w:spacing w:after="0" w:line="240" w:lineRule="auto"/>
                        <w:jc w:val="center"/>
                        <w:rPr>
                          <w:rFonts w:ascii="ArialMTStd-Light" w:hAnsi="ArialMTStd-Light" w:cs="ArialMTStd-Light"/>
                          <w:color w:val="FFFFFF"/>
                          <w:sz w:val="20"/>
                          <w:szCs w:val="20"/>
                        </w:rPr>
                      </w:pPr>
                      <w:r>
                        <w:rPr>
                          <w:rFonts w:ascii="ArialMTStd-Light" w:hAnsi="ArialMTStd-Light" w:cs="ArialMTStd-Light"/>
                          <w:color w:val="FFFFFF"/>
                          <w:sz w:val="20"/>
                          <w:szCs w:val="20"/>
                        </w:rPr>
                        <w:t>After proportionate fact</w:t>
                      </w:r>
                    </w:p>
                    <w:p w14:paraId="011CDEB1" w14:textId="77777777" w:rsidR="00F532B0" w:rsidRDefault="00F532B0" w:rsidP="00F532B0">
                      <w:pPr>
                        <w:autoSpaceDE w:val="0"/>
                        <w:autoSpaceDN w:val="0"/>
                        <w:adjustRightInd w:val="0"/>
                        <w:spacing w:after="0" w:line="240" w:lineRule="auto"/>
                        <w:jc w:val="center"/>
                        <w:rPr>
                          <w:rFonts w:ascii="ArialMTStd-Light" w:hAnsi="ArialMTStd-Light" w:cs="ArialMTStd-Light"/>
                          <w:color w:val="FFFFFF"/>
                          <w:sz w:val="20"/>
                          <w:szCs w:val="20"/>
                        </w:rPr>
                      </w:pPr>
                      <w:r>
                        <w:rPr>
                          <w:rFonts w:ascii="ArialMTStd-Light" w:hAnsi="ArialMTStd-Light" w:cs="ArialMTStd-Light"/>
                          <w:color w:val="FFFFFF"/>
                          <w:sz w:val="20"/>
                          <w:szCs w:val="20"/>
                        </w:rPr>
                        <w:t>finding, is it necessary</w:t>
                      </w:r>
                    </w:p>
                    <w:p w14:paraId="4B97CF97" w14:textId="77777777" w:rsidR="00F532B0" w:rsidRDefault="00F532B0" w:rsidP="00F532B0">
                      <w:pPr>
                        <w:autoSpaceDE w:val="0"/>
                        <w:autoSpaceDN w:val="0"/>
                        <w:adjustRightInd w:val="0"/>
                        <w:spacing w:after="0" w:line="240" w:lineRule="auto"/>
                        <w:jc w:val="center"/>
                        <w:rPr>
                          <w:rFonts w:ascii="ArialMTStd-Light" w:hAnsi="ArialMTStd-Light" w:cs="ArialMTStd-Light"/>
                          <w:color w:val="FFFFFF"/>
                          <w:sz w:val="20"/>
                          <w:szCs w:val="20"/>
                        </w:rPr>
                      </w:pPr>
                      <w:r>
                        <w:rPr>
                          <w:rFonts w:ascii="ArialMTStd-Light" w:hAnsi="ArialMTStd-Light" w:cs="ArialMTStd-Light"/>
                          <w:color w:val="FFFFFF"/>
                          <w:sz w:val="20"/>
                          <w:szCs w:val="20"/>
                        </w:rPr>
                        <w:t>to continue to the S42(2)</w:t>
                      </w:r>
                    </w:p>
                    <w:p w14:paraId="1A03C2E7" w14:textId="77777777" w:rsidR="00F532B0" w:rsidRDefault="00F532B0" w:rsidP="00F532B0">
                      <w:pPr>
                        <w:autoSpaceDE w:val="0"/>
                        <w:autoSpaceDN w:val="0"/>
                        <w:adjustRightInd w:val="0"/>
                        <w:spacing w:after="0" w:line="240" w:lineRule="auto"/>
                        <w:jc w:val="center"/>
                        <w:rPr>
                          <w:rFonts w:ascii="ArialMTStd-Light" w:hAnsi="ArialMTStd-Light" w:cs="ArialMTStd-Light"/>
                          <w:color w:val="FFFFFF"/>
                          <w:sz w:val="20"/>
                          <w:szCs w:val="20"/>
                        </w:rPr>
                      </w:pPr>
                      <w:r>
                        <w:rPr>
                          <w:rFonts w:ascii="ArialMTStd-Light" w:hAnsi="ArialMTStd-Light" w:cs="ArialMTStd-Light"/>
                          <w:color w:val="FFFFFF"/>
                          <w:sz w:val="20"/>
                          <w:szCs w:val="20"/>
                        </w:rPr>
                        <w:t>duty to make enquiries</w:t>
                      </w:r>
                    </w:p>
                    <w:p w14:paraId="1D58DE34" w14:textId="77777777" w:rsidR="00F532B0" w:rsidRDefault="00F532B0" w:rsidP="00F532B0">
                      <w:pPr>
                        <w:jc w:val="center"/>
                      </w:pPr>
                      <w:r>
                        <w:rPr>
                          <w:rFonts w:ascii="ArialMTStd-Light" w:hAnsi="ArialMTStd-Light" w:cs="ArialMTStd-Light"/>
                          <w:color w:val="FFFFFF"/>
                          <w:sz w:val="20"/>
                          <w:szCs w:val="20"/>
                        </w:rPr>
                        <w:t>and take action?</w:t>
                      </w:r>
                    </w:p>
                  </w:txbxContent>
                </v:textbox>
              </v:rect>
            </w:pict>
          </mc:Fallback>
        </mc:AlternateContent>
      </w:r>
    </w:p>
    <w:p w14:paraId="09E5847F" w14:textId="60B70DE4" w:rsidR="00F532B0" w:rsidRDefault="00F532B0" w:rsidP="0067710A">
      <w:pPr>
        <w:rPr>
          <w:sz w:val="24"/>
          <w:szCs w:val="24"/>
        </w:rPr>
      </w:pPr>
      <w:r>
        <w:rPr>
          <w:noProof/>
          <w:lang w:eastAsia="en-GB"/>
        </w:rPr>
        <mc:AlternateContent>
          <mc:Choice Requires="wps">
            <w:drawing>
              <wp:anchor distT="0" distB="0" distL="114300" distR="114300" simplePos="0" relativeHeight="251680771" behindDoc="0" locked="0" layoutInCell="1" allowOverlap="1" wp14:anchorId="051A97B1" wp14:editId="4D4C4AFB">
                <wp:simplePos x="0" y="0"/>
                <wp:positionH relativeFrom="column">
                  <wp:posOffset>5740400</wp:posOffset>
                </wp:positionH>
                <wp:positionV relativeFrom="paragraph">
                  <wp:posOffset>283845</wp:posOffset>
                </wp:positionV>
                <wp:extent cx="484632" cy="450850"/>
                <wp:effectExtent l="19050" t="0" r="10795" b="44450"/>
                <wp:wrapNone/>
                <wp:docPr id="16" name="Down Arrow 16"/>
                <wp:cNvGraphicFramePr/>
                <a:graphic xmlns:a="http://schemas.openxmlformats.org/drawingml/2006/main">
                  <a:graphicData uri="http://schemas.microsoft.com/office/word/2010/wordprocessingShape">
                    <wps:wsp>
                      <wps:cNvSpPr/>
                      <wps:spPr>
                        <a:xfrm>
                          <a:off x="0" y="0"/>
                          <a:ext cx="484632" cy="450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7D817A" id="Down Arrow 16" o:spid="_x0000_s1026" type="#_x0000_t67" style="position:absolute;margin-left:452pt;margin-top:22.35pt;width:38.15pt;height:35.5pt;z-index:2516807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" adj="10800" fillcolor="#4f81bd [3204]" strokecolor="#243f60 [1604]" strokeweight="2pt"/>
            </w:pict>
          </mc:Fallback>
        </mc:AlternateContent>
      </w:r>
      <w:r>
        <w:rPr>
          <w:noProof/>
          <w:lang w:eastAsia="en-GB"/>
        </w:rPr>
        <mc:AlternateContent>
          <mc:Choice Requires="wps">
            <w:drawing>
              <wp:anchor distT="0" distB="0" distL="114300" distR="114300" simplePos="0" relativeHeight="251678723" behindDoc="0" locked="0" layoutInCell="1" allowOverlap="1" wp14:anchorId="5AD05D62" wp14:editId="43A1DE77">
                <wp:simplePos x="0" y="0"/>
                <wp:positionH relativeFrom="column">
                  <wp:posOffset>2000250</wp:posOffset>
                </wp:positionH>
                <wp:positionV relativeFrom="paragraph">
                  <wp:posOffset>271145</wp:posOffset>
                </wp:positionV>
                <wp:extent cx="484632" cy="463550"/>
                <wp:effectExtent l="19050" t="0" r="10795" b="31750"/>
                <wp:wrapNone/>
                <wp:docPr id="15" name="Down Arrow 15"/>
                <wp:cNvGraphicFramePr/>
                <a:graphic xmlns:a="http://schemas.openxmlformats.org/drawingml/2006/main">
                  <a:graphicData uri="http://schemas.microsoft.com/office/word/2010/wordprocessingShape">
                    <wps:wsp>
                      <wps:cNvSpPr/>
                      <wps:spPr>
                        <a:xfrm>
                          <a:off x="0" y="0"/>
                          <a:ext cx="484632" cy="463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66F4A7" id="Down Arrow 15" o:spid="_x0000_s1026" type="#_x0000_t67" style="position:absolute;margin-left:157.5pt;margin-top:21.35pt;width:38.15pt;height:36.5pt;z-index:2516787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" adj="10800" fillcolor="#4f81bd [3204]" strokecolor="#243f60 [1604]" strokeweight="2pt"/>
            </w:pict>
          </mc:Fallback>
        </mc:AlternateContent>
      </w:r>
    </w:p>
    <w:p w14:paraId="081A42A9" w14:textId="546924D6" w:rsidR="00F532B0" w:rsidRDefault="00F532B0" w:rsidP="0067710A">
      <w:pPr>
        <w:rPr>
          <w:sz w:val="24"/>
          <w:szCs w:val="24"/>
        </w:rPr>
      </w:pPr>
    </w:p>
    <w:p w14:paraId="403C4A0B" w14:textId="0A946A9C" w:rsidR="00F532B0" w:rsidRDefault="003218FF" w:rsidP="0067710A">
      <w:pPr>
        <w:rPr>
          <w:sz w:val="24"/>
          <w:szCs w:val="24"/>
        </w:rPr>
      </w:pPr>
      <w:r>
        <w:rPr>
          <w:noProof/>
          <w:lang w:eastAsia="en-GB"/>
        </w:rPr>
        <mc:AlternateContent>
          <mc:Choice Requires="wps">
            <w:drawing>
              <wp:anchor distT="0" distB="0" distL="114300" distR="114300" simplePos="0" relativeHeight="251684867" behindDoc="0" locked="0" layoutInCell="1" allowOverlap="1" wp14:anchorId="302993F3" wp14:editId="310CB45C">
                <wp:simplePos x="0" y="0"/>
                <wp:positionH relativeFrom="column">
                  <wp:posOffset>5035550</wp:posOffset>
                </wp:positionH>
                <wp:positionV relativeFrom="paragraph">
                  <wp:posOffset>239395</wp:posOffset>
                </wp:positionV>
                <wp:extent cx="1911350" cy="1911350"/>
                <wp:effectExtent l="0" t="0" r="12700" b="12700"/>
                <wp:wrapNone/>
                <wp:docPr id="18" name="Rectangle 18"/>
                <wp:cNvGraphicFramePr/>
                <a:graphic xmlns:a="http://schemas.openxmlformats.org/drawingml/2006/main">
                  <a:graphicData uri="http://schemas.microsoft.com/office/word/2010/wordprocessingShape">
                    <wps:wsp>
                      <wps:cNvSpPr/>
                      <wps:spPr>
                        <a:xfrm>
                          <a:off x="0" y="0"/>
                          <a:ext cx="1911350" cy="1911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B33025"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S42 (2)</w:t>
                            </w:r>
                          </w:p>
                          <w:p w14:paraId="494AF32E"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 Make or cause to</w:t>
                            </w:r>
                          </w:p>
                          <w:p w14:paraId="5B5FF4B1"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be made whatever</w:t>
                            </w:r>
                          </w:p>
                          <w:p w14:paraId="0B3B00FF"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enquiries are</w:t>
                            </w:r>
                          </w:p>
                          <w:p w14:paraId="71A1F02E"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necessary.</w:t>
                            </w:r>
                          </w:p>
                          <w:p w14:paraId="6C8801BB"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 Decide whether</w:t>
                            </w:r>
                          </w:p>
                          <w:p w14:paraId="38B747DD"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action is necessary</w:t>
                            </w:r>
                          </w:p>
                          <w:p w14:paraId="6A4CB689"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and if so what and by</w:t>
                            </w:r>
                          </w:p>
                          <w:p w14:paraId="1C038A07"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whom. (This could</w:t>
                            </w:r>
                          </w:p>
                          <w:p w14:paraId="4ED2E35E"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also include, for</w:t>
                            </w:r>
                          </w:p>
                          <w:p w14:paraId="0B69692A"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example, a S9 or S10</w:t>
                            </w:r>
                          </w:p>
                          <w:p w14:paraId="65F425D4" w14:textId="77777777" w:rsidR="003218FF" w:rsidRPr="009A254F" w:rsidRDefault="003218FF" w:rsidP="003218FF">
                            <w:pPr>
                              <w:jc w:val="center"/>
                            </w:pPr>
                            <w:r w:rsidRPr="009A254F">
                              <w:rPr>
                                <w:rFonts w:ascii="ArialMT" w:hAnsi="ArialMT" w:cs="ArialMT"/>
                                <w:color w:val="FFFFFF"/>
                                <w:sz w:val="20"/>
                                <w:szCs w:val="20"/>
                              </w:rPr>
                              <w:t>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993F3" id="Rectangle 18" o:spid="_x0000_s1031" style="position:absolute;margin-left:396.5pt;margin-top:18.85pt;width:150.5pt;height:150.5pt;z-index:251684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" fillcolor="#4f81bd [3204]" strokecolor="#243f60 [1604]" strokeweight="2pt">
                <v:textbox>
                  <w:txbxContent>
                    <w:p w14:paraId="64B33025"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S42 (2)</w:t>
                      </w:r>
                    </w:p>
                    <w:p w14:paraId="494AF32E"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 Make or cause to</w:t>
                      </w:r>
                    </w:p>
                    <w:p w14:paraId="5B5FF4B1"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be made whatever</w:t>
                      </w:r>
                    </w:p>
                    <w:p w14:paraId="0B3B00FF"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enquiries are</w:t>
                      </w:r>
                    </w:p>
                    <w:p w14:paraId="71A1F02E"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necessary.</w:t>
                      </w:r>
                    </w:p>
                    <w:p w14:paraId="6C8801BB"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 Decide whether</w:t>
                      </w:r>
                    </w:p>
                    <w:p w14:paraId="38B747DD"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action is necessary</w:t>
                      </w:r>
                    </w:p>
                    <w:p w14:paraId="6A4CB689"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and if so what and by</w:t>
                      </w:r>
                    </w:p>
                    <w:p w14:paraId="1C038A07"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whom. (This could</w:t>
                      </w:r>
                    </w:p>
                    <w:p w14:paraId="4ED2E35E"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also include, for</w:t>
                      </w:r>
                    </w:p>
                    <w:p w14:paraId="0B69692A" w14:textId="77777777" w:rsidR="003218FF" w:rsidRPr="009A254F" w:rsidRDefault="003218FF" w:rsidP="003218FF">
                      <w:pPr>
                        <w:autoSpaceDE w:val="0"/>
                        <w:autoSpaceDN w:val="0"/>
                        <w:adjustRightInd w:val="0"/>
                        <w:spacing w:after="0" w:line="240" w:lineRule="auto"/>
                        <w:jc w:val="center"/>
                        <w:rPr>
                          <w:rFonts w:ascii="ArialMT" w:hAnsi="ArialMT" w:cs="ArialMT"/>
                          <w:color w:val="FFFFFF"/>
                          <w:sz w:val="20"/>
                          <w:szCs w:val="20"/>
                        </w:rPr>
                      </w:pPr>
                      <w:r w:rsidRPr="009A254F">
                        <w:rPr>
                          <w:rFonts w:ascii="ArialMT" w:hAnsi="ArialMT" w:cs="ArialMT"/>
                          <w:color w:val="FFFFFF"/>
                          <w:sz w:val="20"/>
                          <w:szCs w:val="20"/>
                        </w:rPr>
                        <w:t>example, a S9 or S10</w:t>
                      </w:r>
                    </w:p>
                    <w:p w14:paraId="65F425D4" w14:textId="77777777" w:rsidR="003218FF" w:rsidRPr="009A254F" w:rsidRDefault="003218FF" w:rsidP="003218FF">
                      <w:pPr>
                        <w:jc w:val="center"/>
                      </w:pPr>
                      <w:r w:rsidRPr="009A254F">
                        <w:rPr>
                          <w:rFonts w:ascii="ArialMT" w:hAnsi="ArialMT" w:cs="ArialMT"/>
                          <w:color w:val="FFFFFF"/>
                          <w:sz w:val="20"/>
                          <w:szCs w:val="20"/>
                        </w:rPr>
                        <w:t>assessment.)</w:t>
                      </w:r>
                    </w:p>
                  </w:txbxContent>
                </v:textbox>
              </v:rect>
            </w:pict>
          </mc:Fallback>
        </mc:AlternateContent>
      </w:r>
      <w:r>
        <w:rPr>
          <w:noProof/>
          <w:lang w:eastAsia="en-GB"/>
        </w:rPr>
        <mc:AlternateContent>
          <mc:Choice Requires="wps">
            <w:drawing>
              <wp:anchor distT="0" distB="0" distL="114300" distR="114300" simplePos="0" relativeHeight="251682819" behindDoc="0" locked="0" layoutInCell="1" allowOverlap="1" wp14:anchorId="00A79FA4" wp14:editId="4918756F">
                <wp:simplePos x="0" y="0"/>
                <wp:positionH relativeFrom="column">
                  <wp:posOffset>1238250</wp:posOffset>
                </wp:positionH>
                <wp:positionV relativeFrom="paragraph">
                  <wp:posOffset>283845</wp:posOffset>
                </wp:positionV>
                <wp:extent cx="2019300" cy="1892300"/>
                <wp:effectExtent l="0" t="0" r="19050" b="12700"/>
                <wp:wrapNone/>
                <wp:docPr id="17" name="Rectangle 17"/>
                <wp:cNvGraphicFramePr/>
                <a:graphic xmlns:a="http://schemas.openxmlformats.org/drawingml/2006/main">
                  <a:graphicData uri="http://schemas.microsoft.com/office/word/2010/wordprocessingShape">
                    <wps:wsp>
                      <wps:cNvSpPr/>
                      <wps:spPr>
                        <a:xfrm>
                          <a:off x="0" y="0"/>
                          <a:ext cx="2019300" cy="1892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7AA028"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Alternative response eg</w:t>
                            </w:r>
                          </w:p>
                          <w:p w14:paraId="5D5EFF69"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S9 assessment, S10</w:t>
                            </w:r>
                          </w:p>
                          <w:p w14:paraId="20795A07"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carers assessment,</w:t>
                            </w:r>
                          </w:p>
                          <w:p w14:paraId="6A7F942F"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care management,</w:t>
                            </w:r>
                          </w:p>
                          <w:p w14:paraId="3B64C084"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quality of care concern,</w:t>
                            </w:r>
                          </w:p>
                          <w:p w14:paraId="233A61F2"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complaint, Multi-Agency</w:t>
                            </w:r>
                          </w:p>
                          <w:p w14:paraId="11CC3A2A"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Risk Assessment</w:t>
                            </w:r>
                          </w:p>
                          <w:p w14:paraId="62E0080A"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Conference (MARAC),</w:t>
                            </w:r>
                          </w:p>
                          <w:p w14:paraId="1478812B"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signposted for advice,</w:t>
                            </w:r>
                          </w:p>
                          <w:p w14:paraId="6E0017C0"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No Further Action</w:t>
                            </w:r>
                          </w:p>
                          <w:p w14:paraId="149C0562" w14:textId="77777777" w:rsidR="003218FF" w:rsidRDefault="003218FF" w:rsidP="003218FF">
                            <w:pPr>
                              <w:jc w:val="center"/>
                            </w:pPr>
                            <w:r>
                              <w:rPr>
                                <w:rFonts w:ascii="ArialMT" w:hAnsi="ArialMT" w:cs="ArialMT"/>
                                <w:color w:val="FFFFFF"/>
                                <w:sz w:val="20"/>
                                <w:szCs w:val="20"/>
                              </w:rPr>
                              <w:t>(NFA).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79FA4" id="Rectangle 17" o:spid="_x0000_s1032" style="position:absolute;margin-left:97.5pt;margin-top:22.35pt;width:159pt;height:149pt;z-index:251682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" fillcolor="#4f81bd [3204]" strokecolor="#243f60 [1604]" strokeweight="2pt">
                <v:textbox>
                  <w:txbxContent>
                    <w:p w14:paraId="4A7AA028"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Alternative response eg</w:t>
                      </w:r>
                    </w:p>
                    <w:p w14:paraId="5D5EFF69"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S9 assessment, S10</w:t>
                      </w:r>
                    </w:p>
                    <w:p w14:paraId="20795A07"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carers assessment,</w:t>
                      </w:r>
                    </w:p>
                    <w:p w14:paraId="6A7F942F"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care management,</w:t>
                      </w:r>
                    </w:p>
                    <w:p w14:paraId="3B64C084"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quality of care concern,</w:t>
                      </w:r>
                    </w:p>
                    <w:p w14:paraId="233A61F2"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complaint, Multi-Agency</w:t>
                      </w:r>
                    </w:p>
                    <w:p w14:paraId="11CC3A2A"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Risk Assessment</w:t>
                      </w:r>
                    </w:p>
                    <w:p w14:paraId="62E0080A"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Conference (MARAC),</w:t>
                      </w:r>
                    </w:p>
                    <w:p w14:paraId="1478812B"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signposted for advice,</w:t>
                      </w:r>
                    </w:p>
                    <w:p w14:paraId="6E0017C0" w14:textId="77777777" w:rsidR="003218FF" w:rsidRDefault="003218FF" w:rsidP="003218FF">
                      <w:pPr>
                        <w:autoSpaceDE w:val="0"/>
                        <w:autoSpaceDN w:val="0"/>
                        <w:adjustRightInd w:val="0"/>
                        <w:spacing w:after="0" w:line="240" w:lineRule="auto"/>
                        <w:jc w:val="center"/>
                        <w:rPr>
                          <w:rFonts w:ascii="ArialMT" w:hAnsi="ArialMT" w:cs="ArialMT"/>
                          <w:color w:val="FFFFFF"/>
                          <w:sz w:val="20"/>
                          <w:szCs w:val="20"/>
                        </w:rPr>
                      </w:pPr>
                      <w:r>
                        <w:rPr>
                          <w:rFonts w:ascii="ArialMT" w:hAnsi="ArialMT" w:cs="ArialMT"/>
                          <w:color w:val="FFFFFF"/>
                          <w:sz w:val="20"/>
                          <w:szCs w:val="20"/>
                        </w:rPr>
                        <w:t>No Further Action</w:t>
                      </w:r>
                    </w:p>
                    <w:p w14:paraId="149C0562" w14:textId="77777777" w:rsidR="003218FF" w:rsidRDefault="003218FF" w:rsidP="003218FF">
                      <w:pPr>
                        <w:jc w:val="center"/>
                      </w:pPr>
                      <w:r>
                        <w:rPr>
                          <w:rFonts w:ascii="ArialMT" w:hAnsi="ArialMT" w:cs="ArialMT"/>
                          <w:color w:val="FFFFFF"/>
                          <w:sz w:val="20"/>
                          <w:szCs w:val="20"/>
                        </w:rPr>
                        <w:t>(NFA).</w:t>
                      </w:r>
                    </w:p>
                  </w:txbxContent>
                </v:textbox>
              </v:rect>
            </w:pict>
          </mc:Fallback>
        </mc:AlternateContent>
      </w:r>
    </w:p>
    <w:p w14:paraId="68886D18" w14:textId="66A6082C" w:rsidR="00F532B0" w:rsidRDefault="00F532B0" w:rsidP="0067710A">
      <w:pPr>
        <w:rPr>
          <w:sz w:val="24"/>
          <w:szCs w:val="24"/>
        </w:rPr>
      </w:pPr>
    </w:p>
    <w:p w14:paraId="3F94D8ED" w14:textId="7A3D575D" w:rsidR="00F532B0" w:rsidRDefault="00F532B0" w:rsidP="0067710A">
      <w:pPr>
        <w:rPr>
          <w:sz w:val="24"/>
          <w:szCs w:val="24"/>
        </w:rPr>
      </w:pPr>
    </w:p>
    <w:p w14:paraId="1E4D92B5" w14:textId="2E497AC6" w:rsidR="00F532B0" w:rsidRDefault="00F532B0" w:rsidP="0067710A">
      <w:pPr>
        <w:rPr>
          <w:sz w:val="24"/>
          <w:szCs w:val="24"/>
        </w:rPr>
      </w:pPr>
    </w:p>
    <w:p w14:paraId="53F7DC30" w14:textId="3E9EE351" w:rsidR="00F532B0" w:rsidRDefault="00F532B0" w:rsidP="0067710A">
      <w:pPr>
        <w:rPr>
          <w:sz w:val="24"/>
          <w:szCs w:val="24"/>
        </w:rPr>
      </w:pPr>
    </w:p>
    <w:p w14:paraId="708376CF" w14:textId="62C78FE7" w:rsidR="00F532B0" w:rsidRDefault="00F532B0" w:rsidP="0067710A">
      <w:pPr>
        <w:rPr>
          <w:sz w:val="24"/>
          <w:szCs w:val="24"/>
        </w:rPr>
      </w:pPr>
    </w:p>
    <w:p w14:paraId="1CE8722D" w14:textId="5687E576" w:rsidR="00F532B0" w:rsidRDefault="00F532B0" w:rsidP="0067710A">
      <w:pPr>
        <w:rPr>
          <w:sz w:val="24"/>
          <w:szCs w:val="24"/>
        </w:rPr>
      </w:pPr>
    </w:p>
    <w:p w14:paraId="367ACE9D" w14:textId="6F10D46B" w:rsidR="00F532B0" w:rsidRDefault="00F532B0" w:rsidP="0067710A">
      <w:pPr>
        <w:rPr>
          <w:sz w:val="24"/>
          <w:szCs w:val="24"/>
        </w:rPr>
      </w:pPr>
    </w:p>
    <w:p w14:paraId="73B20295" w14:textId="3A9F8D5E" w:rsidR="00F532B0" w:rsidRDefault="00F532B0" w:rsidP="0067710A">
      <w:pPr>
        <w:rPr>
          <w:sz w:val="24"/>
          <w:szCs w:val="24"/>
        </w:rPr>
      </w:pPr>
    </w:p>
    <w:p w14:paraId="15FF174F" w14:textId="40165D26" w:rsidR="00F532B0" w:rsidRDefault="00F532B0" w:rsidP="0067710A">
      <w:pPr>
        <w:rPr>
          <w:sz w:val="24"/>
          <w:szCs w:val="24"/>
        </w:rPr>
      </w:pPr>
    </w:p>
    <w:p w14:paraId="35004E6D" w14:textId="7B3A76B5" w:rsidR="00F532B0" w:rsidRDefault="00F532B0" w:rsidP="0067710A">
      <w:pPr>
        <w:rPr>
          <w:sz w:val="24"/>
          <w:szCs w:val="24"/>
        </w:rPr>
      </w:pPr>
    </w:p>
    <w:p w14:paraId="0CE8F066" w14:textId="77777777" w:rsidR="00F532B0" w:rsidRDefault="00F532B0" w:rsidP="0067710A">
      <w:pPr>
        <w:rPr>
          <w:sz w:val="24"/>
          <w:szCs w:val="24"/>
        </w:rPr>
      </w:pPr>
    </w:p>
    <w:p w14:paraId="7815BB6B" w14:textId="77777777" w:rsidR="00F532B0" w:rsidRDefault="00F532B0" w:rsidP="0067710A">
      <w:pPr>
        <w:rPr>
          <w:sz w:val="24"/>
          <w:szCs w:val="24"/>
        </w:rPr>
      </w:pPr>
    </w:p>
    <w:tbl>
      <w:tblPr>
        <w:tblStyle w:val="GridTable2-Accent1"/>
        <w:tblW w:w="0" w:type="auto"/>
        <w:tblLook w:val="04A0" w:firstRow="1" w:lastRow="0" w:firstColumn="1" w:lastColumn="0" w:noHBand="0" w:noVBand="1"/>
      </w:tblPr>
      <w:tblGrid>
        <w:gridCol w:w="3261"/>
        <w:gridCol w:w="5386"/>
        <w:gridCol w:w="5301"/>
      </w:tblGrid>
      <w:tr w:rsidR="00CB5BBF" w14:paraId="6C2BA207" w14:textId="77777777" w:rsidTr="00321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3D82E9D" w14:textId="77777777" w:rsidR="00CB5BBF" w:rsidRDefault="00CB5BBF" w:rsidP="0067710A">
            <w:pPr>
              <w:rPr>
                <w:sz w:val="24"/>
                <w:szCs w:val="24"/>
              </w:rPr>
            </w:pPr>
          </w:p>
        </w:tc>
        <w:tc>
          <w:tcPr>
            <w:tcW w:w="5386" w:type="dxa"/>
          </w:tcPr>
          <w:p w14:paraId="57811633" w14:textId="77777777" w:rsidR="00CB5BBF" w:rsidRDefault="00CB5BBF" w:rsidP="0067710A">
            <w:pPr>
              <w:cnfStyle w:val="100000000000" w:firstRow="1" w:lastRow="0" w:firstColumn="0" w:lastColumn="0" w:oddVBand="0" w:evenVBand="0" w:oddHBand="0" w:evenHBand="0" w:firstRowFirstColumn="0" w:firstRowLastColumn="0" w:lastRowFirstColumn="0" w:lastRowLastColumn="0"/>
              <w:rPr>
                <w:sz w:val="24"/>
                <w:szCs w:val="24"/>
              </w:rPr>
            </w:pPr>
          </w:p>
        </w:tc>
        <w:tc>
          <w:tcPr>
            <w:tcW w:w="5301" w:type="dxa"/>
          </w:tcPr>
          <w:p w14:paraId="0E3D9938" w14:textId="77777777" w:rsidR="00CB5BBF" w:rsidRDefault="00CB5BBF" w:rsidP="0067710A">
            <w:pPr>
              <w:cnfStyle w:val="100000000000" w:firstRow="1" w:lastRow="0" w:firstColumn="0" w:lastColumn="0" w:oddVBand="0" w:evenVBand="0" w:oddHBand="0" w:evenHBand="0" w:firstRowFirstColumn="0" w:firstRowLastColumn="0" w:lastRowFirstColumn="0" w:lastRowLastColumn="0"/>
              <w:rPr>
                <w:sz w:val="24"/>
                <w:szCs w:val="24"/>
              </w:rPr>
            </w:pPr>
          </w:p>
        </w:tc>
      </w:tr>
      <w:tr w:rsidR="00CB5BBF" w14:paraId="2A84294D" w14:textId="77777777" w:rsidTr="00321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0F3D895" w14:textId="77777777" w:rsidR="00CB5BBF" w:rsidRPr="00CB5BBF" w:rsidRDefault="00CB5BBF" w:rsidP="0067710A">
            <w:pPr>
              <w:rPr>
                <w:sz w:val="24"/>
                <w:szCs w:val="24"/>
              </w:rPr>
            </w:pPr>
            <w:r>
              <w:rPr>
                <w:sz w:val="24"/>
                <w:szCs w:val="24"/>
              </w:rPr>
              <w:lastRenderedPageBreak/>
              <w:t>Empowerment</w:t>
            </w:r>
          </w:p>
        </w:tc>
        <w:tc>
          <w:tcPr>
            <w:tcW w:w="5386" w:type="dxa"/>
          </w:tcPr>
          <w:p w14:paraId="05C8B7A8" w14:textId="77777777" w:rsidR="00CB5BBF" w:rsidRPr="00CB5BBF" w:rsidRDefault="00CB5BBF" w:rsidP="0067710A">
            <w:pPr>
              <w:cnfStyle w:val="000000100000" w:firstRow="0" w:lastRow="0" w:firstColumn="0" w:lastColumn="0" w:oddVBand="0" w:evenVBand="0" w:oddHBand="1" w:evenHBand="0" w:firstRowFirstColumn="0" w:firstRowLastColumn="0" w:lastRowFirstColumn="0" w:lastRowLastColumn="0"/>
              <w:rPr>
                <w:b/>
                <w:i/>
                <w:sz w:val="24"/>
                <w:szCs w:val="24"/>
              </w:rPr>
            </w:pPr>
            <w:r>
              <w:rPr>
                <w:b/>
                <w:i/>
                <w:sz w:val="24"/>
                <w:szCs w:val="24"/>
              </w:rPr>
              <w:t>I am asked what I want as the outcomes from the safeguarding process and these directly inform what happens</w:t>
            </w:r>
          </w:p>
        </w:tc>
        <w:tc>
          <w:tcPr>
            <w:tcW w:w="5301" w:type="dxa"/>
          </w:tcPr>
          <w:p w14:paraId="003A4E40" w14:textId="77777777" w:rsidR="00CB5BBF" w:rsidRDefault="00CB5BBF" w:rsidP="0067710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The principle of empowerment means to ensure that people are being supported and encouraged to make their own decisions and give informed consent.  People must always be treated with dignity and respect, with practitioners working alongside them to ensure they receive quality, person-centred care that ensures they are safe on their terms</w:t>
            </w:r>
          </w:p>
          <w:p w14:paraId="57D892CA" w14:textId="77777777" w:rsidR="00CB5BBF" w:rsidRDefault="00CB5BBF" w:rsidP="0067710A">
            <w:pPr>
              <w:cnfStyle w:val="000000100000" w:firstRow="0" w:lastRow="0" w:firstColumn="0" w:lastColumn="0" w:oddVBand="0" w:evenVBand="0" w:oddHBand="1" w:evenHBand="0" w:firstRowFirstColumn="0" w:firstRowLastColumn="0" w:lastRowFirstColumn="0" w:lastRowLastColumn="0"/>
              <w:rPr>
                <w:sz w:val="24"/>
                <w:szCs w:val="24"/>
              </w:rPr>
            </w:pPr>
          </w:p>
        </w:tc>
      </w:tr>
      <w:tr w:rsidR="00CB5BBF" w14:paraId="6661F48E" w14:textId="77777777" w:rsidTr="003218FF">
        <w:tc>
          <w:tcPr>
            <w:cnfStyle w:val="001000000000" w:firstRow="0" w:lastRow="0" w:firstColumn="1" w:lastColumn="0" w:oddVBand="0" w:evenVBand="0" w:oddHBand="0" w:evenHBand="0" w:firstRowFirstColumn="0" w:firstRowLastColumn="0" w:lastRowFirstColumn="0" w:lastRowLastColumn="0"/>
            <w:tcW w:w="3261" w:type="dxa"/>
          </w:tcPr>
          <w:p w14:paraId="2B312FA3" w14:textId="77777777" w:rsidR="00CB5BBF" w:rsidRDefault="00CB5BBF" w:rsidP="0067710A">
            <w:pPr>
              <w:rPr>
                <w:sz w:val="24"/>
                <w:szCs w:val="24"/>
              </w:rPr>
            </w:pPr>
            <w:r>
              <w:rPr>
                <w:sz w:val="24"/>
                <w:szCs w:val="24"/>
              </w:rPr>
              <w:t>Prevention</w:t>
            </w:r>
          </w:p>
        </w:tc>
        <w:tc>
          <w:tcPr>
            <w:tcW w:w="5386" w:type="dxa"/>
          </w:tcPr>
          <w:p w14:paraId="18FD50B1" w14:textId="77777777" w:rsidR="00CB5BBF" w:rsidRPr="00CB5BBF" w:rsidRDefault="00CB5BBF" w:rsidP="0067710A">
            <w:pPr>
              <w:cnfStyle w:val="000000000000" w:firstRow="0" w:lastRow="0" w:firstColumn="0" w:lastColumn="0" w:oddVBand="0" w:evenVBand="0" w:oddHBand="0" w:evenHBand="0" w:firstRowFirstColumn="0" w:firstRowLastColumn="0" w:lastRowFirstColumn="0" w:lastRowLastColumn="0"/>
              <w:rPr>
                <w:b/>
                <w:i/>
                <w:sz w:val="24"/>
                <w:szCs w:val="24"/>
              </w:rPr>
            </w:pPr>
            <w:r>
              <w:rPr>
                <w:b/>
                <w:i/>
                <w:sz w:val="24"/>
                <w:szCs w:val="24"/>
              </w:rPr>
              <w:t xml:space="preserve">I receive clear and simple information about what abuse is, how to recognise </w:t>
            </w:r>
            <w:r w:rsidR="00B92D2D">
              <w:rPr>
                <w:b/>
                <w:i/>
                <w:sz w:val="24"/>
                <w:szCs w:val="24"/>
              </w:rPr>
              <w:t>the signs and what I can do to seek help</w:t>
            </w:r>
          </w:p>
        </w:tc>
        <w:tc>
          <w:tcPr>
            <w:tcW w:w="5301" w:type="dxa"/>
          </w:tcPr>
          <w:p w14:paraId="490D4CEC" w14:textId="77777777" w:rsidR="00CB5BBF" w:rsidRDefault="000F0D3F" w:rsidP="0067710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The principle of prevention recognises the importance of taking action before harm occurs and seeking to put mechanisms in place so that they don’t reoccur.</w:t>
            </w:r>
          </w:p>
          <w:p w14:paraId="1E4CE389" w14:textId="77777777" w:rsidR="000F0D3F" w:rsidRDefault="000F0D3F" w:rsidP="0067710A">
            <w:pPr>
              <w:cnfStyle w:val="000000000000" w:firstRow="0" w:lastRow="0" w:firstColumn="0" w:lastColumn="0" w:oddVBand="0" w:evenVBand="0" w:oddHBand="0" w:evenHBand="0" w:firstRowFirstColumn="0" w:firstRowLastColumn="0" w:lastRowFirstColumn="0" w:lastRowLastColumn="0"/>
              <w:rPr>
                <w:sz w:val="24"/>
                <w:szCs w:val="24"/>
              </w:rPr>
            </w:pPr>
          </w:p>
          <w:p w14:paraId="06C1C488" w14:textId="77777777" w:rsidR="000F0D3F" w:rsidRDefault="000F0D3F" w:rsidP="0067710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 practice this could look like:</w:t>
            </w:r>
          </w:p>
          <w:p w14:paraId="529D4D01" w14:textId="77777777" w:rsidR="000F0D3F" w:rsidRDefault="000F0D3F" w:rsidP="0067710A">
            <w:pPr>
              <w:cnfStyle w:val="000000000000" w:firstRow="0" w:lastRow="0" w:firstColumn="0" w:lastColumn="0" w:oddVBand="0" w:evenVBand="0" w:oddHBand="0" w:evenHBand="0" w:firstRowFirstColumn="0" w:firstRowLastColumn="0" w:lastRowFirstColumn="0" w:lastRowLastColumn="0"/>
              <w:rPr>
                <w:sz w:val="24"/>
                <w:szCs w:val="24"/>
              </w:rPr>
            </w:pPr>
          </w:p>
          <w:p w14:paraId="779FF0A8" w14:textId="77777777" w:rsidR="000F0D3F" w:rsidRDefault="000F0D3F" w:rsidP="0067710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Immediate actions to take if there is a concern that abuse or neglect has or may take place</w:t>
            </w:r>
          </w:p>
          <w:p w14:paraId="4DE0604E" w14:textId="77777777" w:rsidR="000F0D3F" w:rsidRDefault="000F0D3F" w:rsidP="0067710A">
            <w:pPr>
              <w:cnfStyle w:val="000000000000" w:firstRow="0" w:lastRow="0" w:firstColumn="0" w:lastColumn="0" w:oddVBand="0" w:evenVBand="0" w:oddHBand="0" w:evenHBand="0" w:firstRowFirstColumn="0" w:firstRowLastColumn="0" w:lastRowFirstColumn="0" w:lastRowLastColumn="0"/>
              <w:rPr>
                <w:sz w:val="24"/>
                <w:szCs w:val="24"/>
              </w:rPr>
            </w:pPr>
          </w:p>
          <w:p w14:paraId="33DB732B" w14:textId="77777777" w:rsidR="000F0D3F" w:rsidRDefault="000F0D3F" w:rsidP="005B4AE4">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Seek medical attention if needed</w:t>
            </w:r>
          </w:p>
          <w:p w14:paraId="04DE0281" w14:textId="77777777" w:rsidR="000F0D3F" w:rsidRDefault="000F0D3F" w:rsidP="005B4AE4">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Record what you have found</w:t>
            </w:r>
          </w:p>
          <w:p w14:paraId="5412C616" w14:textId="77777777" w:rsidR="000F0D3F" w:rsidRDefault="000F0D3F" w:rsidP="005B4AE4">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Seek advice from a safeguarding lead</w:t>
            </w:r>
          </w:p>
          <w:p w14:paraId="6F460ECF" w14:textId="77777777" w:rsidR="000F0D3F" w:rsidRDefault="000F0D3F" w:rsidP="005B4AE4">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Check for other indicators</w:t>
            </w:r>
          </w:p>
          <w:p w14:paraId="6DB30CB7" w14:textId="77777777" w:rsidR="000F0D3F" w:rsidRDefault="000F0D3F" w:rsidP="005B4AE4">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Discuss with a manager or supervisor</w:t>
            </w:r>
          </w:p>
          <w:p w14:paraId="08FBA984" w14:textId="77777777" w:rsidR="000F0D3F" w:rsidRDefault="000F0D3F" w:rsidP="005B4AE4">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Monitor the situation to see if it improves</w:t>
            </w:r>
          </w:p>
          <w:p w14:paraId="39A2E91F" w14:textId="77777777" w:rsidR="000F0D3F" w:rsidRDefault="000F0D3F" w:rsidP="005B4AE4">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After taking these steps, if the situation does not improve, raise your level of concern to ‘abuse or neglect is suspected’</w:t>
            </w:r>
          </w:p>
          <w:p w14:paraId="39D61EA2" w14:textId="77777777" w:rsidR="000F0D3F" w:rsidRPr="000F0D3F" w:rsidRDefault="000F0D3F" w:rsidP="000F0D3F">
            <w:pPr>
              <w:pStyle w:val="ListParagraph"/>
              <w:cnfStyle w:val="000000000000" w:firstRow="0" w:lastRow="0" w:firstColumn="0" w:lastColumn="0" w:oddVBand="0" w:evenVBand="0" w:oddHBand="0" w:evenHBand="0" w:firstRowFirstColumn="0" w:firstRowLastColumn="0" w:lastRowFirstColumn="0" w:lastRowLastColumn="0"/>
              <w:rPr>
                <w:sz w:val="24"/>
                <w:szCs w:val="24"/>
              </w:rPr>
            </w:pPr>
          </w:p>
        </w:tc>
      </w:tr>
      <w:tr w:rsidR="00CB5BBF" w14:paraId="2FA8E383" w14:textId="77777777" w:rsidTr="00321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6EFE545" w14:textId="77777777" w:rsidR="00CB5BBF" w:rsidRDefault="000F0D3F" w:rsidP="0067710A">
            <w:pPr>
              <w:rPr>
                <w:sz w:val="24"/>
                <w:szCs w:val="24"/>
              </w:rPr>
            </w:pPr>
            <w:r>
              <w:rPr>
                <w:sz w:val="24"/>
                <w:szCs w:val="24"/>
              </w:rPr>
              <w:lastRenderedPageBreak/>
              <w:t>Proportionality</w:t>
            </w:r>
          </w:p>
        </w:tc>
        <w:tc>
          <w:tcPr>
            <w:tcW w:w="5386" w:type="dxa"/>
          </w:tcPr>
          <w:p w14:paraId="4C3B614E" w14:textId="77777777" w:rsidR="00CB5BBF" w:rsidRPr="000F0D3F" w:rsidRDefault="000F0D3F" w:rsidP="0067710A">
            <w:pPr>
              <w:cnfStyle w:val="000000100000" w:firstRow="0" w:lastRow="0" w:firstColumn="0" w:lastColumn="0" w:oddVBand="0" w:evenVBand="0" w:oddHBand="1" w:evenHBand="0" w:firstRowFirstColumn="0" w:firstRowLastColumn="0" w:lastRowFirstColumn="0" w:lastRowLastColumn="0"/>
              <w:rPr>
                <w:b/>
                <w:i/>
                <w:sz w:val="24"/>
                <w:szCs w:val="24"/>
              </w:rPr>
            </w:pPr>
            <w:r>
              <w:rPr>
                <w:b/>
                <w:i/>
                <w:sz w:val="24"/>
                <w:szCs w:val="24"/>
              </w:rPr>
              <w:t>I am sure that the professionals will work in my interest, as I see them and they will only get involved as much as needed</w:t>
            </w:r>
          </w:p>
        </w:tc>
        <w:tc>
          <w:tcPr>
            <w:tcW w:w="5301" w:type="dxa"/>
          </w:tcPr>
          <w:p w14:paraId="1D10D3FD" w14:textId="77777777" w:rsidR="000F0D3F" w:rsidRDefault="000F0D3F" w:rsidP="0067710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The principle of proportionality means to decide the least intrusive response appropriate to the risk presented by the individual.  The Care Act 2014 emphasises the importance of considering an individual’s wishes and circumstances and avoiding basing decisions on assumptions about a person’s appearance, conditions or behaviour.  This ensures that responses are balanced and holistic</w:t>
            </w:r>
          </w:p>
          <w:p w14:paraId="29A164E8" w14:textId="77777777" w:rsidR="000F0D3F" w:rsidRDefault="000F0D3F" w:rsidP="0067710A">
            <w:pPr>
              <w:cnfStyle w:val="000000100000" w:firstRow="0" w:lastRow="0" w:firstColumn="0" w:lastColumn="0" w:oddVBand="0" w:evenVBand="0" w:oddHBand="1" w:evenHBand="0" w:firstRowFirstColumn="0" w:firstRowLastColumn="0" w:lastRowFirstColumn="0" w:lastRowLastColumn="0"/>
              <w:rPr>
                <w:sz w:val="24"/>
                <w:szCs w:val="24"/>
              </w:rPr>
            </w:pPr>
          </w:p>
        </w:tc>
      </w:tr>
      <w:tr w:rsidR="00CB5BBF" w14:paraId="354CBCBB" w14:textId="77777777" w:rsidTr="003218FF">
        <w:tc>
          <w:tcPr>
            <w:cnfStyle w:val="001000000000" w:firstRow="0" w:lastRow="0" w:firstColumn="1" w:lastColumn="0" w:oddVBand="0" w:evenVBand="0" w:oddHBand="0" w:evenHBand="0" w:firstRowFirstColumn="0" w:firstRowLastColumn="0" w:lastRowFirstColumn="0" w:lastRowLastColumn="0"/>
            <w:tcW w:w="3261" w:type="dxa"/>
          </w:tcPr>
          <w:p w14:paraId="7D2CDA26" w14:textId="77777777" w:rsidR="00CB5BBF" w:rsidRDefault="000F0D3F" w:rsidP="0067710A">
            <w:pPr>
              <w:rPr>
                <w:sz w:val="24"/>
                <w:szCs w:val="24"/>
              </w:rPr>
            </w:pPr>
            <w:r>
              <w:rPr>
                <w:sz w:val="24"/>
                <w:szCs w:val="24"/>
              </w:rPr>
              <w:t>Protection</w:t>
            </w:r>
          </w:p>
        </w:tc>
        <w:tc>
          <w:tcPr>
            <w:tcW w:w="5386" w:type="dxa"/>
          </w:tcPr>
          <w:p w14:paraId="3CB9E189" w14:textId="77777777" w:rsidR="00CB5BBF" w:rsidRPr="000F0D3F" w:rsidRDefault="000F0D3F" w:rsidP="0067710A">
            <w:pPr>
              <w:cnfStyle w:val="000000000000" w:firstRow="0" w:lastRow="0" w:firstColumn="0" w:lastColumn="0" w:oddVBand="0" w:evenVBand="0" w:oddHBand="0" w:evenHBand="0" w:firstRowFirstColumn="0" w:firstRowLastColumn="0" w:lastRowFirstColumn="0" w:lastRowLastColumn="0"/>
              <w:rPr>
                <w:b/>
                <w:i/>
                <w:sz w:val="24"/>
                <w:szCs w:val="24"/>
              </w:rPr>
            </w:pPr>
            <w:r>
              <w:rPr>
                <w:b/>
                <w:i/>
                <w:sz w:val="24"/>
                <w:szCs w:val="24"/>
              </w:rPr>
              <w:t>I get help and support to report abuse and neglect.  I get help so that I am able to take part in the safeguarding process to the extent to which I want</w:t>
            </w:r>
          </w:p>
        </w:tc>
        <w:tc>
          <w:tcPr>
            <w:tcW w:w="5301" w:type="dxa"/>
          </w:tcPr>
          <w:p w14:paraId="420E16D1" w14:textId="77777777" w:rsidR="00CB5BBF" w:rsidRDefault="000F0D3F" w:rsidP="0067710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The principle of partnership recognises the effective safeguarding cannot be delivered in isolation of other partners and systems that interact with or impact on a person.  Local solutions are best achieved through services working with their communities, professionals and services as a whole</w:t>
            </w:r>
          </w:p>
          <w:p w14:paraId="318E25CB" w14:textId="77777777" w:rsidR="000F0D3F" w:rsidRDefault="000F0D3F" w:rsidP="0067710A">
            <w:pPr>
              <w:cnfStyle w:val="000000000000" w:firstRow="0" w:lastRow="0" w:firstColumn="0" w:lastColumn="0" w:oddVBand="0" w:evenVBand="0" w:oddHBand="0" w:evenHBand="0" w:firstRowFirstColumn="0" w:firstRowLastColumn="0" w:lastRowFirstColumn="0" w:lastRowLastColumn="0"/>
              <w:rPr>
                <w:sz w:val="24"/>
                <w:szCs w:val="24"/>
              </w:rPr>
            </w:pPr>
          </w:p>
        </w:tc>
      </w:tr>
      <w:tr w:rsidR="00CB5BBF" w14:paraId="6C2C9433" w14:textId="77777777" w:rsidTr="00321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BF11F8F" w14:textId="77777777" w:rsidR="00CB5BBF" w:rsidRDefault="000F0D3F" w:rsidP="0067710A">
            <w:pPr>
              <w:rPr>
                <w:sz w:val="24"/>
                <w:szCs w:val="24"/>
              </w:rPr>
            </w:pPr>
            <w:r>
              <w:rPr>
                <w:sz w:val="24"/>
                <w:szCs w:val="24"/>
              </w:rPr>
              <w:t>Accountability</w:t>
            </w:r>
          </w:p>
        </w:tc>
        <w:tc>
          <w:tcPr>
            <w:tcW w:w="5386" w:type="dxa"/>
          </w:tcPr>
          <w:p w14:paraId="4C5491AE" w14:textId="77777777" w:rsidR="00CB5BBF" w:rsidRPr="000F0D3F" w:rsidRDefault="000F0D3F" w:rsidP="0067710A">
            <w:pPr>
              <w:cnfStyle w:val="000000100000" w:firstRow="0" w:lastRow="0" w:firstColumn="0" w:lastColumn="0" w:oddVBand="0" w:evenVBand="0" w:oddHBand="1" w:evenHBand="0" w:firstRowFirstColumn="0" w:firstRowLastColumn="0" w:lastRowFirstColumn="0" w:lastRowLastColumn="0"/>
              <w:rPr>
                <w:b/>
                <w:i/>
                <w:sz w:val="24"/>
                <w:szCs w:val="24"/>
              </w:rPr>
            </w:pPr>
            <w:r>
              <w:rPr>
                <w:b/>
                <w:i/>
                <w:sz w:val="24"/>
                <w:szCs w:val="24"/>
              </w:rPr>
              <w:t>I understand the role of everyone involved in my life and so do they</w:t>
            </w:r>
          </w:p>
        </w:tc>
        <w:tc>
          <w:tcPr>
            <w:tcW w:w="5301" w:type="dxa"/>
          </w:tcPr>
          <w:p w14:paraId="6365AD28" w14:textId="77777777" w:rsidR="00CB5BBF" w:rsidRDefault="000F0D3F" w:rsidP="0067710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The principle of accountability means recognising the importance of being open, clear and honest in the delivery of safeguarding and ensuring there are mechanisms in place to hold practitioners, services or systems to account</w:t>
            </w:r>
          </w:p>
          <w:p w14:paraId="4EB0B56A" w14:textId="77777777" w:rsidR="000F0D3F" w:rsidRDefault="000F0D3F" w:rsidP="0067710A">
            <w:pPr>
              <w:cnfStyle w:val="000000100000" w:firstRow="0" w:lastRow="0" w:firstColumn="0" w:lastColumn="0" w:oddVBand="0" w:evenVBand="0" w:oddHBand="1" w:evenHBand="0" w:firstRowFirstColumn="0" w:firstRowLastColumn="0" w:lastRowFirstColumn="0" w:lastRowLastColumn="0"/>
              <w:rPr>
                <w:sz w:val="24"/>
                <w:szCs w:val="24"/>
              </w:rPr>
            </w:pPr>
          </w:p>
        </w:tc>
      </w:tr>
    </w:tbl>
    <w:p w14:paraId="053E4990" w14:textId="77777777" w:rsidR="00CB5BBF" w:rsidRDefault="00CB5BBF" w:rsidP="0067710A">
      <w:pPr>
        <w:rPr>
          <w:sz w:val="24"/>
          <w:szCs w:val="24"/>
        </w:rPr>
      </w:pPr>
    </w:p>
    <w:p w14:paraId="4198D57B" w14:textId="77777777" w:rsidR="008C79F4" w:rsidRDefault="008C79F4" w:rsidP="0067710A">
      <w:pPr>
        <w:rPr>
          <w:sz w:val="24"/>
          <w:szCs w:val="24"/>
        </w:rPr>
      </w:pPr>
    </w:p>
    <w:p w14:paraId="1F42A40E" w14:textId="77777777" w:rsidR="008C79F4" w:rsidRDefault="008C79F4" w:rsidP="0067710A">
      <w:pPr>
        <w:rPr>
          <w:sz w:val="24"/>
          <w:szCs w:val="24"/>
        </w:rPr>
      </w:pPr>
    </w:p>
    <w:p w14:paraId="5A9C74CB" w14:textId="77777777" w:rsidR="008C79F4" w:rsidRDefault="008C79F4" w:rsidP="0067710A">
      <w:pPr>
        <w:rPr>
          <w:sz w:val="24"/>
          <w:szCs w:val="24"/>
        </w:rPr>
      </w:pPr>
    </w:p>
    <w:p w14:paraId="0D18EA76" w14:textId="45FE943A" w:rsidR="008C79F4" w:rsidRDefault="008C79F4" w:rsidP="0067710A">
      <w:pPr>
        <w:rPr>
          <w:sz w:val="24"/>
          <w:szCs w:val="24"/>
        </w:rPr>
      </w:pPr>
    </w:p>
    <w:p w14:paraId="0FE75C67" w14:textId="77777777" w:rsidR="008C79F4" w:rsidRDefault="008C79F4" w:rsidP="0067710A">
      <w:pPr>
        <w:rPr>
          <w:sz w:val="24"/>
          <w:szCs w:val="24"/>
        </w:rPr>
      </w:pPr>
    </w:p>
    <w:p w14:paraId="39D0A35A" w14:textId="77777777" w:rsidR="00CB5BBF" w:rsidRDefault="001E1A20" w:rsidP="001E1A20">
      <w:pPr>
        <w:pStyle w:val="Heading2"/>
        <w:rPr>
          <w:sz w:val="32"/>
          <w:szCs w:val="32"/>
        </w:rPr>
      </w:pPr>
      <w:bookmarkStart w:id="1" w:name="_Toc125724541"/>
      <w:r w:rsidRPr="001E1A20">
        <w:rPr>
          <w:sz w:val="32"/>
          <w:szCs w:val="32"/>
        </w:rPr>
        <w:t>Key for Thresholds</w:t>
      </w:r>
      <w:r>
        <w:rPr>
          <w:sz w:val="32"/>
          <w:szCs w:val="32"/>
        </w:rPr>
        <w:t xml:space="preserve"> (RAG Rating)</w:t>
      </w:r>
      <w:bookmarkEnd w:id="1"/>
      <w:r w:rsidR="003771EF">
        <w:rPr>
          <w:sz w:val="32"/>
          <w:szCs w:val="32"/>
        </w:rPr>
        <w:t xml:space="preserve"> </w:t>
      </w:r>
    </w:p>
    <w:tbl>
      <w:tblPr>
        <w:tblStyle w:val="TableGrid"/>
        <w:tblW w:w="0" w:type="auto"/>
        <w:tblLook w:val="04A0" w:firstRow="1" w:lastRow="0" w:firstColumn="1" w:lastColumn="0" w:noHBand="0" w:noVBand="1"/>
      </w:tblPr>
      <w:tblGrid>
        <w:gridCol w:w="1413"/>
        <w:gridCol w:w="12535"/>
      </w:tblGrid>
      <w:tr w:rsidR="001E1A20" w14:paraId="15BCC665" w14:textId="77777777" w:rsidTr="001E1A20">
        <w:tc>
          <w:tcPr>
            <w:tcW w:w="1413" w:type="dxa"/>
            <w:shd w:val="clear" w:color="auto" w:fill="00FF00"/>
          </w:tcPr>
          <w:p w14:paraId="1417758F" w14:textId="77777777" w:rsidR="001E1A20" w:rsidRDefault="001E1A20" w:rsidP="001E1A20"/>
        </w:tc>
        <w:tc>
          <w:tcPr>
            <w:tcW w:w="12535" w:type="dxa"/>
          </w:tcPr>
          <w:p w14:paraId="6305BBD3" w14:textId="77777777" w:rsidR="008C79F4" w:rsidRDefault="001E1A20" w:rsidP="008C79F4">
            <w:pPr>
              <w:rPr>
                <w:color w:val="FF0000"/>
                <w:sz w:val="24"/>
                <w:szCs w:val="24"/>
              </w:rPr>
            </w:pPr>
            <w:r>
              <w:rPr>
                <w:sz w:val="24"/>
                <w:szCs w:val="24"/>
              </w:rPr>
              <w:t>Single Agency/Provider Led Concern/Social Care Assessment and/or Review required</w:t>
            </w:r>
            <w:r w:rsidR="0069561E">
              <w:rPr>
                <w:sz w:val="24"/>
                <w:szCs w:val="24"/>
              </w:rPr>
              <w:t xml:space="preserve"> </w:t>
            </w:r>
          </w:p>
          <w:bookmarkStart w:id="2" w:name="_MON_1717404484"/>
          <w:bookmarkEnd w:id="2"/>
          <w:p w14:paraId="6E03756D" w14:textId="77777777" w:rsidR="001E1A20" w:rsidRPr="001E1A20" w:rsidRDefault="008C79F4" w:rsidP="008C79F4">
            <w:pPr>
              <w:rPr>
                <w:sz w:val="24"/>
                <w:szCs w:val="24"/>
              </w:rPr>
            </w:pPr>
            <w:r>
              <w:rPr>
                <w:sz w:val="24"/>
                <w:szCs w:val="24"/>
              </w:rPr>
              <w:object w:dxaOrig="1545" w:dyaOrig="991" w14:anchorId="1693EF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Word.Document.12" ShapeID="_x0000_i1025" DrawAspect="Icon" ObjectID="_1770017642" r:id="rId13">
                  <o:FieldCodes>\s</o:FieldCodes>
                </o:OLEObject>
              </w:object>
            </w:r>
          </w:p>
        </w:tc>
      </w:tr>
      <w:tr w:rsidR="001E1A20" w14:paraId="47C82047" w14:textId="77777777" w:rsidTr="001E1A20">
        <w:tc>
          <w:tcPr>
            <w:tcW w:w="1413" w:type="dxa"/>
            <w:shd w:val="clear" w:color="auto" w:fill="FFC000"/>
          </w:tcPr>
          <w:p w14:paraId="0613C479" w14:textId="77777777" w:rsidR="001E1A20" w:rsidRDefault="001E1A20" w:rsidP="001E1A20"/>
        </w:tc>
        <w:tc>
          <w:tcPr>
            <w:tcW w:w="12535" w:type="dxa"/>
          </w:tcPr>
          <w:p w14:paraId="3F64F6C7" w14:textId="72445670" w:rsidR="003771EF" w:rsidRPr="004A4F3A" w:rsidRDefault="001E1A20" w:rsidP="004A4F3A">
            <w:pPr>
              <w:spacing w:after="200" w:line="276" w:lineRule="auto"/>
              <w:rPr>
                <w:b/>
                <w:bCs/>
                <w:sz w:val="40"/>
                <w:szCs w:val="40"/>
                <w:lang w:val="en-US"/>
              </w:rPr>
            </w:pPr>
            <w:r>
              <w:t xml:space="preserve">S42 Enquiries are needed </w:t>
            </w:r>
            <w:r w:rsidR="003771EF">
              <w:t xml:space="preserve">– Mental Health, </w:t>
            </w:r>
            <w:r w:rsidR="00920A98" w:rsidRPr="004A4F3A">
              <w:rPr>
                <w:lang w:val="en-US"/>
              </w:rPr>
              <w:t>Prevention and Wellbeing Service (PWS)</w:t>
            </w:r>
            <w:r w:rsidR="003771EF" w:rsidRPr="004A4F3A">
              <w:t>,</w:t>
            </w:r>
            <w:r w:rsidR="003771EF">
              <w:t xml:space="preserve"> Complex Care Widnes, Complex Care Runcorn</w:t>
            </w:r>
          </w:p>
          <w:p w14:paraId="1F5BF933" w14:textId="77777777" w:rsidR="003771EF" w:rsidRDefault="003771EF" w:rsidP="001E1A20"/>
          <w:p w14:paraId="2673E941" w14:textId="77777777" w:rsidR="001E1A20" w:rsidRDefault="001E1A20" w:rsidP="003771EF"/>
        </w:tc>
      </w:tr>
      <w:tr w:rsidR="001E1A20" w14:paraId="376402A9" w14:textId="77777777" w:rsidTr="001E1A20">
        <w:tc>
          <w:tcPr>
            <w:tcW w:w="1413" w:type="dxa"/>
            <w:shd w:val="clear" w:color="auto" w:fill="FF0000"/>
          </w:tcPr>
          <w:p w14:paraId="638B3070" w14:textId="77777777" w:rsidR="001E1A20" w:rsidRDefault="001E1A20" w:rsidP="001E1A20"/>
        </w:tc>
        <w:tc>
          <w:tcPr>
            <w:tcW w:w="12535" w:type="dxa"/>
          </w:tcPr>
          <w:p w14:paraId="6DCE210F" w14:textId="77777777" w:rsidR="001E1A20" w:rsidRDefault="001E1A20" w:rsidP="001E1A20">
            <w:r>
              <w:t>S42 Enquiries allocated within IASU</w:t>
            </w:r>
          </w:p>
          <w:p w14:paraId="17D73DA1" w14:textId="77777777" w:rsidR="001E1A20" w:rsidRDefault="001E1A20" w:rsidP="001E1A20"/>
        </w:tc>
      </w:tr>
      <w:tr w:rsidR="001E1A20" w14:paraId="4DDD2565" w14:textId="77777777" w:rsidTr="001E1A20">
        <w:tc>
          <w:tcPr>
            <w:tcW w:w="1413" w:type="dxa"/>
            <w:shd w:val="clear" w:color="auto" w:fill="00B0F0"/>
          </w:tcPr>
          <w:p w14:paraId="12C6D794" w14:textId="77777777" w:rsidR="001E1A20" w:rsidRDefault="001E1A20" w:rsidP="001E1A20"/>
        </w:tc>
        <w:tc>
          <w:tcPr>
            <w:tcW w:w="12535" w:type="dxa"/>
          </w:tcPr>
          <w:p w14:paraId="7148F57F" w14:textId="77777777" w:rsidR="001E1A20" w:rsidRDefault="001E1A20" w:rsidP="001E1A20">
            <w:r>
              <w:t>Consideration for SAR</w:t>
            </w:r>
          </w:p>
          <w:p w14:paraId="16FEF3D6" w14:textId="77777777" w:rsidR="001E1A20" w:rsidRDefault="001E1A20" w:rsidP="001E1A20"/>
        </w:tc>
      </w:tr>
    </w:tbl>
    <w:p w14:paraId="37F06690" w14:textId="77777777" w:rsidR="001E1A20" w:rsidRDefault="001E1A20" w:rsidP="001E1A20"/>
    <w:p w14:paraId="1C9B781C" w14:textId="77777777" w:rsidR="001E1A20" w:rsidRDefault="001E1A20" w:rsidP="001E1A20">
      <w:r>
        <w:t xml:space="preserve">Policies and Procedures relating to safeguarding can be found at: </w:t>
      </w:r>
      <w:hyperlink r:id="rId14" w:history="1">
        <w:r w:rsidRPr="005D21D8">
          <w:rPr>
            <w:rStyle w:val="Hyperlink"/>
          </w:rPr>
          <w:t>https://adult.haltonsafeguarding.co.uk</w:t>
        </w:r>
      </w:hyperlink>
    </w:p>
    <w:p w14:paraId="135B7CD4" w14:textId="77777777" w:rsidR="001E1A20" w:rsidRDefault="001E1A20" w:rsidP="001E1A20">
      <w:r>
        <w:t>Any safeguarding concerns raised for adults at risk accommodated within Gateway Recovery Centre, to be assigned to the IASU.</w:t>
      </w:r>
    </w:p>
    <w:p w14:paraId="37D07C66" w14:textId="77777777" w:rsidR="001E1A20" w:rsidRDefault="001E1A20" w:rsidP="001E1A20">
      <w:r>
        <w:t xml:space="preserve">PPU Process and Referral template: </w:t>
      </w:r>
    </w:p>
    <w:bookmarkStart w:id="3" w:name="_MON_1769408701"/>
    <w:bookmarkEnd w:id="3"/>
    <w:p w14:paraId="54413569" w14:textId="1924D151" w:rsidR="001E1A20" w:rsidRDefault="00DC1248" w:rsidP="001E1A20">
      <w:r>
        <w:object w:dxaOrig="1532" w:dyaOrig="991" w14:anchorId="4B01A507">
          <v:shape id="_x0000_i1026" type="#_x0000_t75" style="width:76.5pt;height:49.5pt" o:ole="">
            <v:imagedata r:id="rId15" o:title=""/>
          </v:shape>
          <o:OLEObject Type="Embed" ProgID="Word.Document.8" ShapeID="_x0000_i1026" DrawAspect="Icon" ObjectID="_1770017643" r:id="rId16">
            <o:FieldCodes>\s</o:FieldCodes>
          </o:OLEObject>
        </w:object>
      </w:r>
    </w:p>
    <w:p w14:paraId="64AAED9C" w14:textId="77777777" w:rsidR="00843530" w:rsidRDefault="00843530" w:rsidP="001E1A20">
      <w:r>
        <w:t xml:space="preserve">Supporting documents </w:t>
      </w:r>
    </w:p>
    <w:p w14:paraId="0C6A6C2A" w14:textId="29CF0396" w:rsidR="00843530" w:rsidRDefault="00250B4C" w:rsidP="001E1A20">
      <w:r>
        <w:object w:dxaOrig="1530" w:dyaOrig="990" w14:anchorId="74F0C5DB">
          <v:shape id="_x0000_i1027" type="#_x0000_t75" style="width:76.5pt;height:49.5pt" o:ole="">
            <v:imagedata r:id="rId17" o:title=""/>
          </v:shape>
          <o:OLEObject Type="Embed" ProgID="Acrobat.Document.DC" ShapeID="_x0000_i1027" DrawAspect="Icon" ObjectID="_1770017644" r:id="rId18"/>
        </w:object>
      </w:r>
      <w:r w:rsidR="00843530">
        <w:t xml:space="preserve"> </w:t>
      </w:r>
      <w:r w:rsidR="00331779">
        <w:object w:dxaOrig="1530" w:dyaOrig="990" w14:anchorId="53E35101">
          <v:shape id="_x0000_i1028" type="#_x0000_t75" style="width:76.5pt;height:49.5pt" o:ole="">
            <v:imagedata r:id="rId19" o:title=""/>
          </v:shape>
          <o:OLEObject Type="Embed" ProgID="Acrobat.Document.DC" ShapeID="_x0000_i1028" DrawAspect="Icon" ObjectID="_1770017645" r:id="rId20"/>
        </w:object>
      </w:r>
      <w:r w:rsidR="00D71CF3">
        <w:t xml:space="preserve"> </w:t>
      </w:r>
      <w:hyperlink r:id="rId21" w:history="1">
        <w:r w:rsidR="00D71CF3" w:rsidRPr="00AF3183">
          <w:rPr>
            <w:rStyle w:val="Hyperlink"/>
          </w:rPr>
          <w:t>https://www.scie.org.uk/safeguarding/adults/practice/questions</w:t>
        </w:r>
      </w:hyperlink>
      <w:r w:rsidR="00D71CF3">
        <w:t xml:space="preserve"> </w:t>
      </w:r>
    </w:p>
    <w:p w14:paraId="2B32EBC2" w14:textId="77777777" w:rsidR="006020EE" w:rsidRDefault="006020EE" w:rsidP="00047782">
      <w:pPr>
        <w:pStyle w:val="Heading2"/>
      </w:pPr>
      <w:bookmarkStart w:id="4" w:name="_Toc125724542"/>
      <w:r>
        <w:t>Acts of Non-Intentional Abuse, Neglect, Omission</w:t>
      </w:r>
      <w:r w:rsidR="000147AB">
        <w:t xml:space="preserve"> resulting in little impact</w:t>
      </w:r>
      <w:bookmarkEnd w:id="4"/>
      <w:r w:rsidR="000147AB">
        <w:t xml:space="preserve"> </w:t>
      </w:r>
    </w:p>
    <w:tbl>
      <w:tblPr>
        <w:tblStyle w:val="TableGrid"/>
        <w:tblW w:w="0" w:type="auto"/>
        <w:tblLook w:val="04A0" w:firstRow="1" w:lastRow="0" w:firstColumn="1" w:lastColumn="0" w:noHBand="0" w:noVBand="1"/>
      </w:tblPr>
      <w:tblGrid>
        <w:gridCol w:w="4238"/>
        <w:gridCol w:w="4238"/>
        <w:gridCol w:w="2744"/>
        <w:gridCol w:w="2728"/>
      </w:tblGrid>
      <w:tr w:rsidR="008D4A63" w14:paraId="3B138AF3" w14:textId="77777777" w:rsidTr="00BA1F25">
        <w:tc>
          <w:tcPr>
            <w:tcW w:w="3487" w:type="dxa"/>
            <w:shd w:val="clear" w:color="auto" w:fill="00FF00"/>
          </w:tcPr>
          <w:p w14:paraId="5B8B47DE" w14:textId="77777777" w:rsidR="006020EE" w:rsidRDefault="006020EE" w:rsidP="006020EE">
            <w:r>
              <w:t>Indications may be:</w:t>
            </w:r>
          </w:p>
          <w:p w14:paraId="0950FA0D" w14:textId="77777777" w:rsidR="006020EE" w:rsidRDefault="006020EE" w:rsidP="006020EE"/>
          <w:p w14:paraId="02957581" w14:textId="77777777" w:rsidR="006020EE" w:rsidRDefault="006020EE" w:rsidP="005B4AE4">
            <w:pPr>
              <w:pStyle w:val="ListParagraph"/>
              <w:numPr>
                <w:ilvl w:val="0"/>
                <w:numId w:val="2"/>
              </w:numPr>
            </w:pPr>
            <w:r>
              <w:t>Informal carer struggling to provide care</w:t>
            </w:r>
          </w:p>
          <w:p w14:paraId="3AC992DB" w14:textId="77777777" w:rsidR="006020EE" w:rsidRDefault="006020EE" w:rsidP="006020EE">
            <w:pPr>
              <w:pStyle w:val="ListParagraph"/>
            </w:pPr>
          </w:p>
          <w:p w14:paraId="6213AFDA" w14:textId="77777777" w:rsidR="006020EE" w:rsidRDefault="006020EE" w:rsidP="005B4AE4">
            <w:pPr>
              <w:pStyle w:val="ListParagraph"/>
              <w:numPr>
                <w:ilvl w:val="0"/>
                <w:numId w:val="2"/>
              </w:numPr>
            </w:pPr>
            <w:r>
              <w:t>Signs of stress to the point of increased risk of harm to the adult at risk</w:t>
            </w:r>
          </w:p>
          <w:p w14:paraId="284E3C4D" w14:textId="77777777" w:rsidR="006020EE" w:rsidRDefault="006020EE" w:rsidP="006020EE">
            <w:pPr>
              <w:pStyle w:val="ListParagraph"/>
            </w:pPr>
          </w:p>
          <w:p w14:paraId="5C6C2459" w14:textId="77777777" w:rsidR="006020EE" w:rsidRDefault="006020EE" w:rsidP="005B4AE4">
            <w:pPr>
              <w:pStyle w:val="ListParagraph"/>
              <w:numPr>
                <w:ilvl w:val="0"/>
                <w:numId w:val="2"/>
              </w:numPr>
            </w:pPr>
            <w:r>
              <w:t>One off incident of formal</w:t>
            </w:r>
            <w:r w:rsidR="00BA1F25">
              <w:t>/informal care provision where no harm has occurred</w:t>
            </w:r>
          </w:p>
          <w:p w14:paraId="3BBB4406" w14:textId="77777777" w:rsidR="00BA1F25" w:rsidRDefault="00BA1F25" w:rsidP="00BA1F25">
            <w:pPr>
              <w:pStyle w:val="ListParagraph"/>
            </w:pPr>
          </w:p>
          <w:p w14:paraId="1A2D5DEB" w14:textId="77777777" w:rsidR="00BA1F25" w:rsidRDefault="00BA1F25" w:rsidP="005B4AE4">
            <w:pPr>
              <w:pStyle w:val="ListParagraph"/>
              <w:numPr>
                <w:ilvl w:val="0"/>
                <w:numId w:val="2"/>
              </w:numPr>
            </w:pPr>
            <w:r>
              <w:t>Care plan not available or not up to date</w:t>
            </w:r>
          </w:p>
          <w:p w14:paraId="5978BBA3" w14:textId="77777777" w:rsidR="00BA1F25" w:rsidRDefault="00BA1F25" w:rsidP="00BA1F25">
            <w:pPr>
              <w:pStyle w:val="ListParagraph"/>
            </w:pPr>
          </w:p>
          <w:p w14:paraId="07C3500F" w14:textId="77777777" w:rsidR="00BA1F25" w:rsidRDefault="00BA1F25" w:rsidP="00BA1F25">
            <w:r>
              <w:t>May require consideration of:</w:t>
            </w:r>
          </w:p>
          <w:p w14:paraId="6AE2FBE1" w14:textId="77777777" w:rsidR="00BA1F25" w:rsidRDefault="00BA1F25" w:rsidP="00BA1F25"/>
          <w:p w14:paraId="20E5DBEE" w14:textId="77777777" w:rsidR="00BA1F25" w:rsidRDefault="00BA1F25" w:rsidP="005B4AE4">
            <w:pPr>
              <w:pStyle w:val="ListParagraph"/>
              <w:numPr>
                <w:ilvl w:val="0"/>
                <w:numId w:val="3"/>
              </w:numPr>
            </w:pPr>
            <w:r>
              <w:t>Signposting</w:t>
            </w:r>
          </w:p>
          <w:p w14:paraId="2D32F03C" w14:textId="77777777" w:rsidR="00BA1F25" w:rsidRDefault="00BA1F25" w:rsidP="00BA1F25">
            <w:pPr>
              <w:pStyle w:val="ListParagraph"/>
            </w:pPr>
          </w:p>
          <w:p w14:paraId="1636FF2C" w14:textId="77777777" w:rsidR="00BA1F25" w:rsidRDefault="00BA1F25" w:rsidP="005B4AE4">
            <w:pPr>
              <w:pStyle w:val="ListParagraph"/>
              <w:numPr>
                <w:ilvl w:val="0"/>
                <w:numId w:val="3"/>
              </w:numPr>
            </w:pPr>
            <w:r>
              <w:t>Referral for assessment/reassessment/review</w:t>
            </w:r>
          </w:p>
          <w:p w14:paraId="56E7F880" w14:textId="77777777" w:rsidR="00BA1F25" w:rsidRDefault="00BA1F25" w:rsidP="00BA1F25">
            <w:pPr>
              <w:pStyle w:val="ListParagraph"/>
            </w:pPr>
          </w:p>
          <w:p w14:paraId="1C352536" w14:textId="77777777" w:rsidR="00BA1F25" w:rsidRDefault="00BA1F25" w:rsidP="005B4AE4">
            <w:pPr>
              <w:pStyle w:val="ListParagraph"/>
              <w:numPr>
                <w:ilvl w:val="0"/>
                <w:numId w:val="3"/>
              </w:numPr>
            </w:pPr>
            <w:r>
              <w:t>Carers assessment</w:t>
            </w:r>
            <w:r w:rsidR="008D4A63">
              <w:t xml:space="preserve"> and contingency planning </w:t>
            </w:r>
          </w:p>
          <w:p w14:paraId="3DE152DF" w14:textId="77777777" w:rsidR="00BA1F25" w:rsidRDefault="00BA1F25" w:rsidP="00BA1F25">
            <w:pPr>
              <w:pStyle w:val="ListParagraph"/>
            </w:pPr>
          </w:p>
          <w:p w14:paraId="08350F14" w14:textId="77777777" w:rsidR="00BA1F25" w:rsidRDefault="00BA1F25" w:rsidP="00D510CE">
            <w:pPr>
              <w:pStyle w:val="ListParagraph"/>
              <w:numPr>
                <w:ilvl w:val="0"/>
                <w:numId w:val="3"/>
              </w:numPr>
            </w:pPr>
            <w:r>
              <w:t>Provider Led Concern/Enquiry Process</w:t>
            </w:r>
          </w:p>
          <w:p w14:paraId="7690327A" w14:textId="77777777" w:rsidR="00BA1F25" w:rsidRDefault="00BA1F25" w:rsidP="00BA1F25">
            <w:pPr>
              <w:pStyle w:val="ListParagraph"/>
            </w:pPr>
          </w:p>
        </w:tc>
        <w:tc>
          <w:tcPr>
            <w:tcW w:w="3487" w:type="dxa"/>
            <w:shd w:val="clear" w:color="auto" w:fill="FFC000"/>
          </w:tcPr>
          <w:p w14:paraId="14ED65B6" w14:textId="77777777" w:rsidR="000147AB" w:rsidRDefault="000147AB" w:rsidP="00262A80">
            <w:pPr>
              <w:pStyle w:val="ListParagraph"/>
              <w:numPr>
                <w:ilvl w:val="0"/>
                <w:numId w:val="54"/>
              </w:numPr>
            </w:pPr>
            <w:r>
              <w:lastRenderedPageBreak/>
              <w:t xml:space="preserve">If reoccurring, may need to escalate to a S42 Enquiry. </w:t>
            </w:r>
          </w:p>
          <w:p w14:paraId="7263C677" w14:textId="77777777" w:rsidR="000147AB" w:rsidRDefault="000147AB" w:rsidP="000147AB"/>
          <w:p w14:paraId="78C1AAC7" w14:textId="77777777" w:rsidR="000147AB" w:rsidRDefault="000147AB" w:rsidP="000147AB"/>
          <w:p w14:paraId="38C195B2" w14:textId="77777777" w:rsidR="000147AB" w:rsidRDefault="000147AB" w:rsidP="000147AB">
            <w:r>
              <w:t xml:space="preserve">May require consideration of: </w:t>
            </w:r>
          </w:p>
          <w:p w14:paraId="75989BD0" w14:textId="77777777" w:rsidR="000147AB" w:rsidRDefault="000147AB" w:rsidP="000147AB"/>
          <w:p w14:paraId="7A9E65B5" w14:textId="77777777" w:rsidR="000147AB" w:rsidRDefault="008D4A63" w:rsidP="00262A80">
            <w:pPr>
              <w:pStyle w:val="ListParagraph"/>
              <w:numPr>
                <w:ilvl w:val="0"/>
                <w:numId w:val="54"/>
              </w:numPr>
            </w:pPr>
            <w:r>
              <w:t xml:space="preserve">Strategy meeting and </w:t>
            </w:r>
            <w:r w:rsidR="000147AB">
              <w:t xml:space="preserve">Liaising with QAT regarding any potential theme/trend. </w:t>
            </w:r>
          </w:p>
          <w:p w14:paraId="29B0C75E" w14:textId="77777777" w:rsidR="008D4A63" w:rsidRDefault="008D4A63" w:rsidP="00262A80">
            <w:pPr>
              <w:pStyle w:val="ListParagraph"/>
              <w:numPr>
                <w:ilvl w:val="0"/>
                <w:numId w:val="54"/>
              </w:numPr>
            </w:pPr>
            <w:r>
              <w:t>Need for a social care assessment/reassessment/review</w:t>
            </w:r>
          </w:p>
          <w:p w14:paraId="7DDD294D" w14:textId="77777777" w:rsidR="008D4A63" w:rsidRDefault="008D4A63" w:rsidP="00262A80">
            <w:pPr>
              <w:pStyle w:val="ListParagraph"/>
              <w:numPr>
                <w:ilvl w:val="0"/>
                <w:numId w:val="54"/>
              </w:numPr>
            </w:pPr>
            <w:r>
              <w:t xml:space="preserve">Carers assessment to support in the caring role, including contingency planning </w:t>
            </w:r>
          </w:p>
          <w:p w14:paraId="28866C1B" w14:textId="77777777" w:rsidR="000147AB" w:rsidRDefault="000147AB" w:rsidP="00262A80">
            <w:pPr>
              <w:pStyle w:val="ListParagraph"/>
              <w:numPr>
                <w:ilvl w:val="0"/>
                <w:numId w:val="54"/>
              </w:numPr>
            </w:pPr>
            <w:r>
              <w:t xml:space="preserve">Sharing information with relevant agency – Mersey Care, </w:t>
            </w:r>
            <w:r w:rsidR="008D4A63">
              <w:t>ICB</w:t>
            </w:r>
            <w:r>
              <w:t xml:space="preserve">, Bridgewater, Safeguarding leads </w:t>
            </w:r>
          </w:p>
        </w:tc>
        <w:tc>
          <w:tcPr>
            <w:tcW w:w="3487" w:type="dxa"/>
            <w:shd w:val="clear" w:color="auto" w:fill="FF0000"/>
          </w:tcPr>
          <w:p w14:paraId="47EE0879" w14:textId="77777777" w:rsidR="006020EE" w:rsidRDefault="00BA1F25" w:rsidP="006020EE">
            <w:r>
              <w:t>Not Applicable</w:t>
            </w:r>
          </w:p>
        </w:tc>
        <w:tc>
          <w:tcPr>
            <w:tcW w:w="3487" w:type="dxa"/>
            <w:shd w:val="clear" w:color="auto" w:fill="00B0F0"/>
          </w:tcPr>
          <w:p w14:paraId="11C7DA6F" w14:textId="77777777" w:rsidR="006020EE" w:rsidRDefault="00BA1F25" w:rsidP="006020EE">
            <w:r>
              <w:t>See end of document for SAR criteria</w:t>
            </w:r>
          </w:p>
        </w:tc>
      </w:tr>
    </w:tbl>
    <w:p w14:paraId="77C64FB6" w14:textId="77777777" w:rsidR="00BA1F25" w:rsidRDefault="00BA1F25" w:rsidP="00D510CE">
      <w:pPr>
        <w:pStyle w:val="Heading2"/>
      </w:pPr>
      <w:bookmarkStart w:id="5" w:name="_Toc125724543"/>
      <w:r>
        <w:t>Acts of wilful neglect, abuse, ill treatment, acts of omission</w:t>
      </w:r>
      <w:bookmarkEnd w:id="5"/>
    </w:p>
    <w:tbl>
      <w:tblPr>
        <w:tblStyle w:val="TableGrid"/>
        <w:tblW w:w="0" w:type="auto"/>
        <w:tblLook w:val="04A0" w:firstRow="1" w:lastRow="0" w:firstColumn="1" w:lastColumn="0" w:noHBand="0" w:noVBand="1"/>
      </w:tblPr>
      <w:tblGrid>
        <w:gridCol w:w="3487"/>
        <w:gridCol w:w="3487"/>
        <w:gridCol w:w="3487"/>
        <w:gridCol w:w="3487"/>
      </w:tblGrid>
      <w:tr w:rsidR="00BA1F25" w14:paraId="5D0C6726" w14:textId="77777777" w:rsidTr="00BA1F25">
        <w:tc>
          <w:tcPr>
            <w:tcW w:w="3487" w:type="dxa"/>
            <w:shd w:val="clear" w:color="auto" w:fill="00FF00"/>
          </w:tcPr>
          <w:p w14:paraId="0DECE53E" w14:textId="77777777" w:rsidR="00BA1F25" w:rsidRDefault="00BA1F25" w:rsidP="00BA1F25">
            <w:r>
              <w:t>Not Applicable</w:t>
            </w:r>
          </w:p>
        </w:tc>
        <w:tc>
          <w:tcPr>
            <w:tcW w:w="3487" w:type="dxa"/>
            <w:shd w:val="clear" w:color="auto" w:fill="FFC000"/>
          </w:tcPr>
          <w:p w14:paraId="54233332" w14:textId="77777777" w:rsidR="00BA1F25" w:rsidRDefault="00BA1F25" w:rsidP="00BA1F25">
            <w:r>
              <w:t>May include:</w:t>
            </w:r>
          </w:p>
          <w:p w14:paraId="656FDD6D" w14:textId="77777777" w:rsidR="00BA1F25" w:rsidRDefault="00BA1F25" w:rsidP="00BA1F25"/>
          <w:p w14:paraId="0F8E9DC1" w14:textId="77777777" w:rsidR="00BA1F25" w:rsidRDefault="00BA1F25" w:rsidP="005B4AE4">
            <w:pPr>
              <w:pStyle w:val="ListParagraph"/>
              <w:numPr>
                <w:ilvl w:val="0"/>
                <w:numId w:val="4"/>
              </w:numPr>
            </w:pPr>
            <w:r>
              <w:t>Ignoring medical, emotional or physical care needs</w:t>
            </w:r>
          </w:p>
          <w:p w14:paraId="6D46B1F4" w14:textId="77777777" w:rsidR="00BA1F25" w:rsidRDefault="00BA1F25" w:rsidP="00BA1F25">
            <w:pPr>
              <w:pStyle w:val="ListParagraph"/>
            </w:pPr>
          </w:p>
          <w:p w14:paraId="4C25CA5C" w14:textId="77777777" w:rsidR="00BA1F25" w:rsidRDefault="00BA1F25" w:rsidP="005B4AE4">
            <w:pPr>
              <w:pStyle w:val="ListParagraph"/>
              <w:numPr>
                <w:ilvl w:val="0"/>
                <w:numId w:val="4"/>
              </w:numPr>
            </w:pPr>
            <w:r>
              <w:t>Failure to provide access to appropriate health care and support or educational services</w:t>
            </w:r>
          </w:p>
          <w:p w14:paraId="60D11AD7" w14:textId="77777777" w:rsidR="00BA1F25" w:rsidRDefault="00BA1F25" w:rsidP="00BA1F25">
            <w:pPr>
              <w:pStyle w:val="ListParagraph"/>
            </w:pPr>
          </w:p>
          <w:p w14:paraId="50FF87C4" w14:textId="77777777" w:rsidR="00BA1F25" w:rsidRDefault="00BA1F25" w:rsidP="005B4AE4">
            <w:pPr>
              <w:pStyle w:val="ListParagraph"/>
              <w:numPr>
                <w:ilvl w:val="0"/>
                <w:numId w:val="4"/>
              </w:numPr>
            </w:pPr>
            <w:r>
              <w:t>Withholding the necessities of life including medications, nutrition, heating and essential equipment</w:t>
            </w:r>
          </w:p>
          <w:p w14:paraId="760845FD" w14:textId="77777777" w:rsidR="000147AB" w:rsidRDefault="000147AB" w:rsidP="000147AB">
            <w:pPr>
              <w:pStyle w:val="ListParagraph"/>
            </w:pPr>
          </w:p>
          <w:p w14:paraId="3671E84E" w14:textId="77777777" w:rsidR="000147AB" w:rsidRDefault="000147AB" w:rsidP="000147AB">
            <w:r>
              <w:t xml:space="preserve">May require consideration of: </w:t>
            </w:r>
          </w:p>
          <w:p w14:paraId="4AE9D9AB" w14:textId="77777777" w:rsidR="000147AB" w:rsidRDefault="000147AB" w:rsidP="000147AB"/>
          <w:p w14:paraId="08504D17" w14:textId="77777777" w:rsidR="000147AB" w:rsidRDefault="000147AB" w:rsidP="00262A80">
            <w:pPr>
              <w:pStyle w:val="ListParagraph"/>
              <w:numPr>
                <w:ilvl w:val="0"/>
                <w:numId w:val="55"/>
              </w:numPr>
            </w:pPr>
            <w:r>
              <w:t xml:space="preserve">Immediate strategy meeting </w:t>
            </w:r>
          </w:p>
          <w:p w14:paraId="0BAA2847" w14:textId="77777777" w:rsidR="000147AB" w:rsidRDefault="000147AB" w:rsidP="00262A80">
            <w:pPr>
              <w:pStyle w:val="ListParagraph"/>
              <w:numPr>
                <w:ilvl w:val="0"/>
                <w:numId w:val="55"/>
              </w:numPr>
            </w:pPr>
            <w:r>
              <w:t>Involvement of the QAT/</w:t>
            </w:r>
            <w:r w:rsidR="008D4A63">
              <w:t>ICB</w:t>
            </w:r>
          </w:p>
          <w:p w14:paraId="19D7D2C2" w14:textId="77777777" w:rsidR="00BA1F25" w:rsidRDefault="00BA1F25" w:rsidP="00BA1F25">
            <w:pPr>
              <w:pStyle w:val="ListParagraph"/>
            </w:pPr>
          </w:p>
          <w:p w14:paraId="07BD2157" w14:textId="77777777" w:rsidR="00BA1F25" w:rsidRDefault="00BA1F25" w:rsidP="00BA1F25">
            <w:pPr>
              <w:pStyle w:val="ListParagraph"/>
            </w:pPr>
          </w:p>
        </w:tc>
        <w:tc>
          <w:tcPr>
            <w:tcW w:w="3487" w:type="dxa"/>
            <w:shd w:val="clear" w:color="auto" w:fill="FF0000"/>
          </w:tcPr>
          <w:p w14:paraId="7DB4B74E" w14:textId="77777777" w:rsidR="00BA1F25" w:rsidRDefault="00D75AE5" w:rsidP="00BA1F25">
            <w:r>
              <w:t xml:space="preserve">Consideration will be given to the </w:t>
            </w:r>
            <w:r w:rsidR="00041525">
              <w:t xml:space="preserve">criteria </w:t>
            </w:r>
            <w:r>
              <w:t xml:space="preserve">below as part of the IASU screening process. </w:t>
            </w:r>
          </w:p>
          <w:p w14:paraId="18E92E17" w14:textId="77777777" w:rsidR="00041525" w:rsidRDefault="00041525" w:rsidP="00BA1F25"/>
          <w:p w14:paraId="4499DA7C" w14:textId="77777777" w:rsidR="00041525" w:rsidRDefault="00041525" w:rsidP="00041525">
            <w:r>
              <w:t>Allocation to IASU for further enquiry only if any of below met:</w:t>
            </w:r>
          </w:p>
          <w:p w14:paraId="5D5F8E61" w14:textId="77777777" w:rsidR="00041525" w:rsidRDefault="00041525" w:rsidP="00041525"/>
          <w:p w14:paraId="35E5F615" w14:textId="4F6C01F4" w:rsidR="00041525" w:rsidRDefault="003E056D" w:rsidP="00262A80">
            <w:pPr>
              <w:pStyle w:val="ListParagraph"/>
              <w:numPr>
                <w:ilvl w:val="0"/>
                <w:numId w:val="58"/>
              </w:numPr>
            </w:pPr>
            <w:r>
              <w:t>PPU</w:t>
            </w:r>
            <w:r w:rsidR="00041525">
              <w:t xml:space="preserve"> led investigation agreed. </w:t>
            </w:r>
          </w:p>
          <w:p w14:paraId="521E4B1C" w14:textId="77777777" w:rsidR="00041525" w:rsidRDefault="00041525" w:rsidP="00041525"/>
          <w:p w14:paraId="6F3455F3" w14:textId="77777777" w:rsidR="00041525" w:rsidRDefault="00041525" w:rsidP="00262A80">
            <w:pPr>
              <w:pStyle w:val="ListParagraph"/>
              <w:numPr>
                <w:ilvl w:val="0"/>
                <w:numId w:val="58"/>
              </w:numPr>
            </w:pPr>
            <w:r>
              <w:t xml:space="preserve">Care Provider under MDT approach. </w:t>
            </w:r>
          </w:p>
          <w:p w14:paraId="45D230E1" w14:textId="77777777" w:rsidR="00041525" w:rsidRDefault="00041525" w:rsidP="00041525">
            <w:pPr>
              <w:pStyle w:val="ListParagraph"/>
            </w:pPr>
          </w:p>
          <w:p w14:paraId="2BAA0D45" w14:textId="77777777" w:rsidR="00041525" w:rsidRDefault="00041525" w:rsidP="00BA1F25">
            <w:pPr>
              <w:pStyle w:val="ListParagraph"/>
              <w:numPr>
                <w:ilvl w:val="0"/>
                <w:numId w:val="58"/>
              </w:numPr>
            </w:pPr>
            <w:r>
              <w:t>Conflict of interest if other team completes s42</w:t>
            </w:r>
          </w:p>
          <w:p w14:paraId="35CBC843" w14:textId="77777777" w:rsidR="00D75AE5" w:rsidRDefault="00D75AE5" w:rsidP="00BA1F25"/>
          <w:p w14:paraId="65CE9505" w14:textId="77777777" w:rsidR="00BA1F25" w:rsidRDefault="00BA1F25" w:rsidP="005B4AE4">
            <w:pPr>
              <w:pStyle w:val="ListParagraph"/>
              <w:numPr>
                <w:ilvl w:val="0"/>
                <w:numId w:val="5"/>
              </w:numPr>
            </w:pPr>
            <w:r>
              <w:t xml:space="preserve">Concerns meet the criteria for Section 44 </w:t>
            </w:r>
            <w:r w:rsidR="0084086B">
              <w:t>of the Mental Capacity Act 2005</w:t>
            </w:r>
          </w:p>
          <w:p w14:paraId="4137C31F" w14:textId="77777777" w:rsidR="00BA1F25" w:rsidRDefault="00BA1F25" w:rsidP="00BA1F25">
            <w:pPr>
              <w:pStyle w:val="ListParagraph"/>
            </w:pPr>
          </w:p>
          <w:p w14:paraId="13456218" w14:textId="77777777" w:rsidR="00BA1F25" w:rsidRDefault="00BA1F25" w:rsidP="00F4263D">
            <w:pPr>
              <w:pStyle w:val="ListParagraph"/>
              <w:numPr>
                <w:ilvl w:val="0"/>
                <w:numId w:val="5"/>
              </w:numPr>
            </w:pPr>
            <w:r>
              <w:t>Concerns meet the criteria for Section 127 of the Mental Health Act 1983</w:t>
            </w:r>
          </w:p>
          <w:p w14:paraId="67D0E06C" w14:textId="77777777" w:rsidR="00BA1F25" w:rsidRDefault="00BA1F25" w:rsidP="00BA1F25">
            <w:pPr>
              <w:pStyle w:val="ListParagraph"/>
            </w:pPr>
          </w:p>
          <w:p w14:paraId="533E87CB" w14:textId="77777777" w:rsidR="00BA1F25" w:rsidRDefault="00BA1F25" w:rsidP="005B4AE4">
            <w:pPr>
              <w:pStyle w:val="ListParagraph"/>
              <w:numPr>
                <w:ilvl w:val="0"/>
                <w:numId w:val="5"/>
              </w:numPr>
            </w:pPr>
            <w:r>
              <w:t>If concerns constitute a referral to DBS/NMC/GMC/</w:t>
            </w:r>
            <w:r w:rsidR="008D4A63">
              <w:t>ICB</w:t>
            </w:r>
          </w:p>
          <w:p w14:paraId="20EC5A8E" w14:textId="77777777" w:rsidR="004D498F" w:rsidRDefault="004D498F" w:rsidP="004D498F">
            <w:pPr>
              <w:pStyle w:val="ListParagraph"/>
            </w:pPr>
          </w:p>
          <w:p w14:paraId="265AAAF7" w14:textId="2841B7E7" w:rsidR="004D498F" w:rsidRDefault="004D498F" w:rsidP="005B4AE4">
            <w:pPr>
              <w:pStyle w:val="ListParagraph"/>
              <w:numPr>
                <w:ilvl w:val="0"/>
                <w:numId w:val="5"/>
              </w:numPr>
            </w:pPr>
            <w:r>
              <w:t xml:space="preserve">If a </w:t>
            </w:r>
            <w:r w:rsidR="003E056D">
              <w:t>PPU</w:t>
            </w:r>
            <w:r>
              <w:t xml:space="preserve"> investigation is required. </w:t>
            </w:r>
          </w:p>
          <w:p w14:paraId="7F5D941A" w14:textId="77777777" w:rsidR="004D498F" w:rsidRDefault="004D498F" w:rsidP="004D498F">
            <w:pPr>
              <w:pStyle w:val="ListParagraph"/>
            </w:pPr>
          </w:p>
          <w:p w14:paraId="4407A97F" w14:textId="77777777" w:rsidR="004D498F" w:rsidRDefault="004D498F" w:rsidP="005B4AE4">
            <w:pPr>
              <w:pStyle w:val="ListParagraph"/>
              <w:numPr>
                <w:ilvl w:val="0"/>
                <w:numId w:val="5"/>
              </w:numPr>
            </w:pPr>
            <w:r>
              <w:t xml:space="preserve">If the service provider is under an MDT approach. </w:t>
            </w:r>
          </w:p>
          <w:p w14:paraId="74FE574F" w14:textId="77777777" w:rsidR="007F7E3B" w:rsidRDefault="007F7E3B" w:rsidP="00047782"/>
          <w:p w14:paraId="5C685A4C" w14:textId="77777777" w:rsidR="007F7E3B" w:rsidRDefault="007F7E3B" w:rsidP="007F7E3B">
            <w:r>
              <w:t xml:space="preserve">Consideration of </w:t>
            </w:r>
          </w:p>
          <w:p w14:paraId="2A5D0554" w14:textId="77777777" w:rsidR="00BA1F25" w:rsidRDefault="007F7E3B" w:rsidP="007F7E3B">
            <w:pPr>
              <w:pStyle w:val="ListParagraph"/>
              <w:numPr>
                <w:ilvl w:val="0"/>
                <w:numId w:val="5"/>
              </w:numPr>
            </w:pPr>
            <w:r>
              <w:t xml:space="preserve">Urgent Strategy Meeting to be held. </w:t>
            </w:r>
          </w:p>
          <w:p w14:paraId="4DA23AAF" w14:textId="77777777" w:rsidR="007F7E3B" w:rsidRDefault="007F7E3B" w:rsidP="007F7E3B">
            <w:pPr>
              <w:pStyle w:val="ListParagraph"/>
              <w:numPr>
                <w:ilvl w:val="0"/>
                <w:numId w:val="5"/>
              </w:numPr>
            </w:pPr>
            <w:r>
              <w:t>Capacity assessment</w:t>
            </w:r>
          </w:p>
          <w:p w14:paraId="63B23D3D" w14:textId="77777777" w:rsidR="007F7E3B" w:rsidRDefault="007F7E3B" w:rsidP="007F7E3B">
            <w:pPr>
              <w:pStyle w:val="ListParagraph"/>
              <w:numPr>
                <w:ilvl w:val="0"/>
                <w:numId w:val="5"/>
              </w:numPr>
            </w:pPr>
            <w:r>
              <w:t>An urgent visit to determine interim measures and assurance offered to the person</w:t>
            </w:r>
          </w:p>
          <w:p w14:paraId="47E43C0E" w14:textId="79AB3316" w:rsidR="00BA1F25" w:rsidRDefault="00F650C1" w:rsidP="007F7E3B">
            <w:pPr>
              <w:pStyle w:val="ListParagraph"/>
              <w:numPr>
                <w:ilvl w:val="0"/>
                <w:numId w:val="5"/>
              </w:numPr>
            </w:pPr>
            <w:r>
              <w:t>Liaising with ICB</w:t>
            </w:r>
            <w:r w:rsidR="007F7E3B">
              <w:t xml:space="preserve">/QAT regarding risk management arrangments. </w:t>
            </w:r>
          </w:p>
        </w:tc>
        <w:tc>
          <w:tcPr>
            <w:tcW w:w="3487" w:type="dxa"/>
            <w:shd w:val="clear" w:color="auto" w:fill="00B0F0"/>
          </w:tcPr>
          <w:p w14:paraId="19E0B855" w14:textId="77777777" w:rsidR="00BA1F25" w:rsidRDefault="00BA1F25" w:rsidP="00BA1F25">
            <w:r>
              <w:lastRenderedPageBreak/>
              <w:t>See end of document for SAR criteria</w:t>
            </w:r>
          </w:p>
        </w:tc>
      </w:tr>
    </w:tbl>
    <w:p w14:paraId="3FDE0794" w14:textId="77777777" w:rsidR="00F4263D" w:rsidRDefault="00F4263D" w:rsidP="007F7E3B">
      <w:pPr>
        <w:pStyle w:val="Heading2"/>
      </w:pPr>
    </w:p>
    <w:p w14:paraId="43D58C63" w14:textId="77777777" w:rsidR="00047782" w:rsidRDefault="00047782" w:rsidP="007F7E3B">
      <w:pPr>
        <w:pStyle w:val="Heading2"/>
      </w:pPr>
    </w:p>
    <w:p w14:paraId="727780B6" w14:textId="77777777" w:rsidR="00047782" w:rsidRDefault="00047782" w:rsidP="007F7E3B">
      <w:pPr>
        <w:pStyle w:val="Heading2"/>
      </w:pPr>
    </w:p>
    <w:p w14:paraId="6D91C2A5" w14:textId="77777777" w:rsidR="00047782" w:rsidRDefault="00047782" w:rsidP="007F7E3B">
      <w:pPr>
        <w:pStyle w:val="Heading2"/>
      </w:pPr>
    </w:p>
    <w:p w14:paraId="0BE52FF4" w14:textId="77777777" w:rsidR="00047782" w:rsidRDefault="00047782" w:rsidP="007F7E3B">
      <w:pPr>
        <w:pStyle w:val="Heading2"/>
      </w:pPr>
    </w:p>
    <w:p w14:paraId="726D486D" w14:textId="77777777" w:rsidR="00047782" w:rsidRDefault="00047782" w:rsidP="00047782"/>
    <w:p w14:paraId="658084EB" w14:textId="77777777" w:rsidR="00047782" w:rsidRDefault="00047782" w:rsidP="00047782"/>
    <w:p w14:paraId="0E780703" w14:textId="77777777" w:rsidR="00047782" w:rsidRPr="00047782" w:rsidRDefault="00047782" w:rsidP="00047782"/>
    <w:p w14:paraId="2DB1B730" w14:textId="77777777" w:rsidR="00BA1F25" w:rsidRDefault="00BA1F25" w:rsidP="007F7E3B">
      <w:pPr>
        <w:pStyle w:val="Heading2"/>
      </w:pPr>
      <w:bookmarkStart w:id="6" w:name="_Toc125724544"/>
      <w:r>
        <w:lastRenderedPageBreak/>
        <w:t>Discriminatory Abuse</w:t>
      </w:r>
      <w:bookmarkEnd w:id="6"/>
    </w:p>
    <w:tbl>
      <w:tblPr>
        <w:tblStyle w:val="TableGrid"/>
        <w:tblW w:w="0" w:type="auto"/>
        <w:tblLook w:val="04A0" w:firstRow="1" w:lastRow="0" w:firstColumn="1" w:lastColumn="0" w:noHBand="0" w:noVBand="1"/>
      </w:tblPr>
      <w:tblGrid>
        <w:gridCol w:w="3487"/>
        <w:gridCol w:w="3487"/>
        <w:gridCol w:w="3487"/>
        <w:gridCol w:w="3487"/>
      </w:tblGrid>
      <w:tr w:rsidR="00BA1F25" w14:paraId="533A7425" w14:textId="77777777" w:rsidTr="00DB19D8">
        <w:tc>
          <w:tcPr>
            <w:tcW w:w="3487" w:type="dxa"/>
            <w:shd w:val="clear" w:color="auto" w:fill="00FF00"/>
          </w:tcPr>
          <w:p w14:paraId="15CD6FA7" w14:textId="77777777" w:rsidR="00BA1F25" w:rsidRDefault="00BA1F25" w:rsidP="00BA1F25">
            <w:r>
              <w:t>Not Applicable</w:t>
            </w:r>
          </w:p>
        </w:tc>
        <w:tc>
          <w:tcPr>
            <w:tcW w:w="3487" w:type="dxa"/>
            <w:shd w:val="clear" w:color="auto" w:fill="FFC000"/>
          </w:tcPr>
          <w:p w14:paraId="05410A86" w14:textId="77777777" w:rsidR="00BA1F25" w:rsidRDefault="00DB19D8" w:rsidP="00BA1F25">
            <w:r>
              <w:t>May include:</w:t>
            </w:r>
          </w:p>
          <w:p w14:paraId="2B3D7AA4" w14:textId="77777777" w:rsidR="00DB19D8" w:rsidRDefault="00DB19D8" w:rsidP="00BA1F25"/>
          <w:p w14:paraId="7096B5C0" w14:textId="77777777" w:rsidR="00DB19D8" w:rsidRDefault="00DB19D8" w:rsidP="005B4AE4">
            <w:pPr>
              <w:pStyle w:val="ListParagraph"/>
              <w:numPr>
                <w:ilvl w:val="0"/>
                <w:numId w:val="6"/>
              </w:numPr>
            </w:pPr>
            <w:r>
              <w:t>Harassment</w:t>
            </w:r>
          </w:p>
          <w:p w14:paraId="60C76E39" w14:textId="77777777" w:rsidR="00DB19D8" w:rsidRDefault="00DB19D8" w:rsidP="00DB19D8">
            <w:pPr>
              <w:pStyle w:val="ListParagraph"/>
            </w:pPr>
          </w:p>
          <w:p w14:paraId="5DDC7B10" w14:textId="77777777" w:rsidR="00DB19D8" w:rsidRDefault="00DB19D8" w:rsidP="008D4A63">
            <w:pPr>
              <w:pStyle w:val="ListParagraph"/>
              <w:numPr>
                <w:ilvl w:val="0"/>
                <w:numId w:val="6"/>
              </w:numPr>
            </w:pPr>
            <w:r>
              <w:t>Slurs or similar treatment because of race, gender and gender identity, age, disability, sexual orientation, religion</w:t>
            </w:r>
          </w:p>
          <w:p w14:paraId="6E6A0667" w14:textId="77777777" w:rsidR="00DB19D8" w:rsidRDefault="00DB19D8" w:rsidP="00DB19D8">
            <w:r>
              <w:t>Consider:</w:t>
            </w:r>
          </w:p>
          <w:p w14:paraId="74848557" w14:textId="77777777" w:rsidR="00DB19D8" w:rsidRDefault="00DB19D8" w:rsidP="00DB19D8"/>
          <w:p w14:paraId="1AFC586A" w14:textId="77777777" w:rsidR="00DB19D8" w:rsidRDefault="00DB19D8" w:rsidP="005B4AE4">
            <w:pPr>
              <w:pStyle w:val="ListParagraph"/>
              <w:numPr>
                <w:ilvl w:val="0"/>
                <w:numId w:val="7"/>
              </w:numPr>
            </w:pPr>
            <w:r>
              <w:t>Notification of the Police (101)</w:t>
            </w:r>
          </w:p>
          <w:p w14:paraId="5DD88D15" w14:textId="77777777" w:rsidR="00DB19D8" w:rsidRDefault="00DB19D8" w:rsidP="00DB19D8">
            <w:pPr>
              <w:pStyle w:val="ListParagraph"/>
            </w:pPr>
          </w:p>
          <w:p w14:paraId="57A94FC5" w14:textId="77777777" w:rsidR="00DB19D8" w:rsidRDefault="00DB19D8" w:rsidP="005B4AE4">
            <w:pPr>
              <w:pStyle w:val="ListParagraph"/>
              <w:numPr>
                <w:ilvl w:val="0"/>
                <w:numId w:val="7"/>
              </w:numPr>
            </w:pPr>
            <w:r>
              <w:t>Consideration for referral to Prevent</w:t>
            </w:r>
            <w:r w:rsidR="008D4A63">
              <w:t xml:space="preserve"> (if meets criteria)</w:t>
            </w:r>
          </w:p>
          <w:p w14:paraId="15661D0C" w14:textId="77777777" w:rsidR="00DB19D8" w:rsidRDefault="00DB19D8" w:rsidP="00DB19D8">
            <w:pPr>
              <w:pStyle w:val="ListParagraph"/>
            </w:pPr>
          </w:p>
          <w:p w14:paraId="09751F18" w14:textId="77777777" w:rsidR="00DB19D8" w:rsidRDefault="00DB19D8" w:rsidP="005B4AE4">
            <w:pPr>
              <w:pStyle w:val="ListParagraph"/>
              <w:numPr>
                <w:ilvl w:val="0"/>
                <w:numId w:val="7"/>
              </w:numPr>
            </w:pPr>
            <w:r>
              <w:t>ASB – MAM referral required?</w:t>
            </w:r>
          </w:p>
          <w:p w14:paraId="6D368500" w14:textId="77777777" w:rsidR="00DB19D8" w:rsidRDefault="00DB19D8" w:rsidP="00DB19D8">
            <w:pPr>
              <w:pStyle w:val="ListParagraph"/>
            </w:pPr>
          </w:p>
          <w:p w14:paraId="5F99546C" w14:textId="77777777" w:rsidR="00DB19D8" w:rsidRDefault="00DB19D8" w:rsidP="005B4AE4">
            <w:pPr>
              <w:pStyle w:val="ListParagraph"/>
              <w:numPr>
                <w:ilvl w:val="0"/>
                <w:numId w:val="7"/>
              </w:numPr>
            </w:pPr>
            <w:r>
              <w:t>Does the person need an advocate?</w:t>
            </w:r>
          </w:p>
          <w:p w14:paraId="1848A427" w14:textId="77777777" w:rsidR="00DB19D8" w:rsidRDefault="00DB19D8" w:rsidP="00DB19D8">
            <w:pPr>
              <w:pStyle w:val="ListParagraph"/>
            </w:pPr>
          </w:p>
          <w:p w14:paraId="35CE3BBE" w14:textId="77777777" w:rsidR="00DB19D8" w:rsidRDefault="00DB19D8" w:rsidP="007F7E3B">
            <w:pPr>
              <w:pStyle w:val="ListParagraph"/>
              <w:numPr>
                <w:ilvl w:val="0"/>
                <w:numId w:val="7"/>
              </w:numPr>
            </w:pPr>
            <w:r>
              <w:t>Lack of specific tr</w:t>
            </w:r>
            <w:r w:rsidR="007F7E3B">
              <w:t>aining within a provider service</w:t>
            </w:r>
          </w:p>
        </w:tc>
        <w:tc>
          <w:tcPr>
            <w:tcW w:w="3487" w:type="dxa"/>
            <w:shd w:val="clear" w:color="auto" w:fill="FF0000"/>
          </w:tcPr>
          <w:p w14:paraId="43D6BE1E" w14:textId="77777777" w:rsidR="00041525" w:rsidRPr="00047782" w:rsidRDefault="00041525" w:rsidP="00041525">
            <w:pPr>
              <w:rPr>
                <w:sz w:val="20"/>
                <w:szCs w:val="20"/>
              </w:rPr>
            </w:pPr>
            <w:r w:rsidRPr="00047782">
              <w:rPr>
                <w:sz w:val="20"/>
                <w:szCs w:val="20"/>
              </w:rPr>
              <w:t xml:space="preserve">Consideration will be given to the criteria below as part of the IASU screening process. </w:t>
            </w:r>
          </w:p>
          <w:p w14:paraId="2048536D" w14:textId="77777777" w:rsidR="00041525" w:rsidRPr="00047782" w:rsidRDefault="00041525" w:rsidP="00041525">
            <w:pPr>
              <w:rPr>
                <w:sz w:val="20"/>
                <w:szCs w:val="20"/>
              </w:rPr>
            </w:pPr>
          </w:p>
          <w:p w14:paraId="11B53DDD" w14:textId="77777777" w:rsidR="00041525" w:rsidRPr="00047782" w:rsidRDefault="00041525" w:rsidP="00041525">
            <w:pPr>
              <w:rPr>
                <w:sz w:val="20"/>
                <w:szCs w:val="20"/>
              </w:rPr>
            </w:pPr>
            <w:r w:rsidRPr="00047782">
              <w:rPr>
                <w:sz w:val="20"/>
                <w:szCs w:val="20"/>
              </w:rPr>
              <w:t>Allocation to IASU for further enquiry only if any of below met:</w:t>
            </w:r>
          </w:p>
          <w:p w14:paraId="711302C7" w14:textId="77777777" w:rsidR="00041525" w:rsidRPr="00047782" w:rsidRDefault="00041525" w:rsidP="00041525">
            <w:pPr>
              <w:rPr>
                <w:sz w:val="20"/>
                <w:szCs w:val="20"/>
              </w:rPr>
            </w:pPr>
          </w:p>
          <w:p w14:paraId="015E6EAE" w14:textId="2C61B535" w:rsidR="00041525" w:rsidRPr="00047782" w:rsidRDefault="003E056D" w:rsidP="00262A80">
            <w:pPr>
              <w:pStyle w:val="ListParagraph"/>
              <w:numPr>
                <w:ilvl w:val="0"/>
                <w:numId w:val="58"/>
              </w:numPr>
              <w:rPr>
                <w:sz w:val="20"/>
                <w:szCs w:val="20"/>
              </w:rPr>
            </w:pPr>
            <w:r>
              <w:rPr>
                <w:sz w:val="20"/>
                <w:szCs w:val="20"/>
              </w:rPr>
              <w:t>PPU</w:t>
            </w:r>
            <w:r w:rsidR="00041525" w:rsidRPr="00047782">
              <w:rPr>
                <w:sz w:val="20"/>
                <w:szCs w:val="20"/>
              </w:rPr>
              <w:t xml:space="preserve"> led investigation agreed. </w:t>
            </w:r>
          </w:p>
          <w:p w14:paraId="1EC8A95C" w14:textId="77777777" w:rsidR="00041525" w:rsidRPr="00047782" w:rsidRDefault="00041525" w:rsidP="00041525">
            <w:pPr>
              <w:rPr>
                <w:sz w:val="20"/>
                <w:szCs w:val="20"/>
              </w:rPr>
            </w:pPr>
          </w:p>
          <w:p w14:paraId="1315DEFB" w14:textId="77777777" w:rsidR="00041525" w:rsidRPr="00047782" w:rsidRDefault="00041525" w:rsidP="00262A80">
            <w:pPr>
              <w:pStyle w:val="ListParagraph"/>
              <w:numPr>
                <w:ilvl w:val="0"/>
                <w:numId w:val="58"/>
              </w:numPr>
              <w:rPr>
                <w:sz w:val="20"/>
                <w:szCs w:val="20"/>
              </w:rPr>
            </w:pPr>
            <w:r w:rsidRPr="00047782">
              <w:rPr>
                <w:sz w:val="20"/>
                <w:szCs w:val="20"/>
              </w:rPr>
              <w:t xml:space="preserve">Care Provider under MDT approach. </w:t>
            </w:r>
          </w:p>
          <w:p w14:paraId="4917F6C6" w14:textId="77777777" w:rsidR="00041525" w:rsidRPr="00047782" w:rsidRDefault="00041525" w:rsidP="00041525">
            <w:pPr>
              <w:pStyle w:val="ListParagraph"/>
              <w:rPr>
                <w:sz w:val="20"/>
                <w:szCs w:val="20"/>
              </w:rPr>
            </w:pPr>
          </w:p>
          <w:p w14:paraId="3762D2E0" w14:textId="77777777" w:rsidR="00041525" w:rsidRPr="00047782" w:rsidRDefault="00041525" w:rsidP="00262A80">
            <w:pPr>
              <w:pStyle w:val="ListParagraph"/>
              <w:numPr>
                <w:ilvl w:val="0"/>
                <w:numId w:val="58"/>
              </w:numPr>
              <w:rPr>
                <w:sz w:val="20"/>
                <w:szCs w:val="20"/>
              </w:rPr>
            </w:pPr>
            <w:r w:rsidRPr="00047782">
              <w:rPr>
                <w:sz w:val="20"/>
                <w:szCs w:val="20"/>
              </w:rPr>
              <w:t>Conflict of interest if other team completes s42</w:t>
            </w:r>
          </w:p>
          <w:p w14:paraId="65409B5D" w14:textId="77777777" w:rsidR="00DB19D8" w:rsidRPr="00047782" w:rsidRDefault="00DB19D8" w:rsidP="00BA1F25">
            <w:pPr>
              <w:rPr>
                <w:sz w:val="20"/>
                <w:szCs w:val="20"/>
              </w:rPr>
            </w:pPr>
          </w:p>
          <w:p w14:paraId="7A951D44" w14:textId="77777777" w:rsidR="008D4A63" w:rsidRPr="00047782" w:rsidRDefault="008D4A63" w:rsidP="00BA1F25">
            <w:pPr>
              <w:rPr>
                <w:sz w:val="20"/>
                <w:szCs w:val="20"/>
              </w:rPr>
            </w:pPr>
          </w:p>
          <w:p w14:paraId="4590BBC7" w14:textId="77777777" w:rsidR="00DB19D8" w:rsidRPr="00047782" w:rsidRDefault="00DB19D8" w:rsidP="005B4AE4">
            <w:pPr>
              <w:pStyle w:val="ListParagraph"/>
              <w:numPr>
                <w:ilvl w:val="0"/>
                <w:numId w:val="8"/>
              </w:numPr>
              <w:rPr>
                <w:sz w:val="20"/>
                <w:szCs w:val="20"/>
              </w:rPr>
            </w:pPr>
            <w:r w:rsidRPr="00047782">
              <w:rPr>
                <w:sz w:val="20"/>
                <w:szCs w:val="20"/>
              </w:rPr>
              <w:t>If abuse is carried out by a person in a position of trust (PIPOT policy applies)</w:t>
            </w:r>
          </w:p>
          <w:p w14:paraId="5C80A7B8" w14:textId="77777777" w:rsidR="00DB19D8" w:rsidRPr="00047782" w:rsidRDefault="00DB19D8" w:rsidP="00DB19D8">
            <w:pPr>
              <w:pStyle w:val="ListParagraph"/>
              <w:rPr>
                <w:sz w:val="20"/>
                <w:szCs w:val="20"/>
              </w:rPr>
            </w:pPr>
          </w:p>
          <w:p w14:paraId="4EAF234C" w14:textId="77777777" w:rsidR="00DB19D8" w:rsidRPr="00047782" w:rsidRDefault="008D4A63" w:rsidP="005B4AE4">
            <w:pPr>
              <w:pStyle w:val="ListParagraph"/>
              <w:numPr>
                <w:ilvl w:val="0"/>
                <w:numId w:val="8"/>
              </w:numPr>
              <w:rPr>
                <w:sz w:val="20"/>
                <w:szCs w:val="20"/>
              </w:rPr>
            </w:pPr>
            <w:r w:rsidRPr="00047782">
              <w:rPr>
                <w:sz w:val="20"/>
                <w:szCs w:val="20"/>
              </w:rPr>
              <w:t xml:space="preserve">Severe impact or harm has occurred </w:t>
            </w:r>
          </w:p>
          <w:p w14:paraId="2FE9F234" w14:textId="77777777" w:rsidR="00DB19D8" w:rsidRPr="00047782" w:rsidRDefault="00DB19D8" w:rsidP="008D4A63">
            <w:pPr>
              <w:rPr>
                <w:sz w:val="20"/>
                <w:szCs w:val="20"/>
              </w:rPr>
            </w:pPr>
          </w:p>
          <w:p w14:paraId="3CFD7554" w14:textId="77777777" w:rsidR="00DB19D8" w:rsidRPr="00047782" w:rsidRDefault="00DB19D8" w:rsidP="005B4AE4">
            <w:pPr>
              <w:pStyle w:val="ListParagraph"/>
              <w:numPr>
                <w:ilvl w:val="0"/>
                <w:numId w:val="8"/>
              </w:numPr>
              <w:rPr>
                <w:sz w:val="20"/>
                <w:szCs w:val="20"/>
              </w:rPr>
            </w:pPr>
            <w:r w:rsidRPr="00047782">
              <w:rPr>
                <w:sz w:val="20"/>
                <w:szCs w:val="20"/>
              </w:rPr>
              <w:t>Intentional targeting</w:t>
            </w:r>
          </w:p>
          <w:p w14:paraId="628AF972" w14:textId="77777777" w:rsidR="00DB19D8" w:rsidRPr="00047782" w:rsidRDefault="00DB19D8" w:rsidP="00DB19D8">
            <w:pPr>
              <w:pStyle w:val="ListParagraph"/>
              <w:rPr>
                <w:sz w:val="20"/>
                <w:szCs w:val="20"/>
              </w:rPr>
            </w:pPr>
          </w:p>
          <w:p w14:paraId="089073C4" w14:textId="77777777" w:rsidR="00DB19D8" w:rsidRPr="00047782" w:rsidRDefault="008D4A63" w:rsidP="005B4AE4">
            <w:pPr>
              <w:pStyle w:val="ListParagraph"/>
              <w:numPr>
                <w:ilvl w:val="0"/>
                <w:numId w:val="8"/>
              </w:numPr>
              <w:rPr>
                <w:sz w:val="20"/>
                <w:szCs w:val="20"/>
              </w:rPr>
            </w:pPr>
            <w:r w:rsidRPr="00047782">
              <w:rPr>
                <w:sz w:val="20"/>
                <w:szCs w:val="20"/>
              </w:rPr>
              <w:t xml:space="preserve">Repeated </w:t>
            </w:r>
            <w:r w:rsidR="00DB19D8" w:rsidRPr="00047782">
              <w:rPr>
                <w:sz w:val="20"/>
                <w:szCs w:val="20"/>
              </w:rPr>
              <w:t>Omissions due to race, gender, gender identity, age, disability, sexual orientation, religion, culture</w:t>
            </w:r>
          </w:p>
          <w:p w14:paraId="28B5E884" w14:textId="77777777" w:rsidR="007F7E3B" w:rsidRPr="00047782" w:rsidRDefault="007F7E3B" w:rsidP="007F7E3B">
            <w:pPr>
              <w:pStyle w:val="ListParagraph"/>
              <w:rPr>
                <w:sz w:val="20"/>
                <w:szCs w:val="20"/>
              </w:rPr>
            </w:pPr>
          </w:p>
          <w:p w14:paraId="65A5E046" w14:textId="77777777" w:rsidR="007F7E3B" w:rsidRPr="00047782" w:rsidRDefault="007F7E3B" w:rsidP="005B4AE4">
            <w:pPr>
              <w:pStyle w:val="ListParagraph"/>
              <w:numPr>
                <w:ilvl w:val="0"/>
                <w:numId w:val="8"/>
              </w:numPr>
              <w:rPr>
                <w:sz w:val="20"/>
                <w:szCs w:val="20"/>
              </w:rPr>
            </w:pPr>
            <w:r w:rsidRPr="00047782">
              <w:rPr>
                <w:sz w:val="20"/>
                <w:szCs w:val="20"/>
              </w:rPr>
              <w:t xml:space="preserve">Impact that changes a </w:t>
            </w:r>
            <w:r w:rsidR="00D510CE" w:rsidRPr="00047782">
              <w:rPr>
                <w:sz w:val="20"/>
                <w:szCs w:val="20"/>
              </w:rPr>
              <w:t>person’s</w:t>
            </w:r>
            <w:r w:rsidRPr="00047782">
              <w:rPr>
                <w:sz w:val="20"/>
                <w:szCs w:val="20"/>
              </w:rPr>
              <w:t xml:space="preserve"> way of life as a result. E.g. isolation, withdrawn</w:t>
            </w:r>
            <w:r w:rsidR="008D4A63" w:rsidRPr="00047782">
              <w:rPr>
                <w:sz w:val="20"/>
                <w:szCs w:val="20"/>
              </w:rPr>
              <w:t>, decline in health</w:t>
            </w:r>
            <w:r w:rsidRPr="00047782">
              <w:rPr>
                <w:sz w:val="20"/>
                <w:szCs w:val="20"/>
              </w:rPr>
              <w:t xml:space="preserve"> etc. </w:t>
            </w:r>
          </w:p>
        </w:tc>
        <w:tc>
          <w:tcPr>
            <w:tcW w:w="3487" w:type="dxa"/>
            <w:shd w:val="clear" w:color="auto" w:fill="00B0F0"/>
          </w:tcPr>
          <w:p w14:paraId="2799D2D8" w14:textId="77777777" w:rsidR="00BA1F25" w:rsidRDefault="00DB19D8" w:rsidP="00BA1F25">
            <w:r>
              <w:t>See end of document for SAR criteria</w:t>
            </w:r>
          </w:p>
        </w:tc>
      </w:tr>
    </w:tbl>
    <w:p w14:paraId="04869AD1" w14:textId="77777777" w:rsidR="00DB19D8" w:rsidRDefault="00DB19D8" w:rsidP="00F4263D">
      <w:pPr>
        <w:pStyle w:val="Heading2"/>
      </w:pPr>
      <w:bookmarkStart w:id="7" w:name="_Toc125724545"/>
      <w:r>
        <w:lastRenderedPageBreak/>
        <w:t>Domestic Abus</w:t>
      </w:r>
      <w:r w:rsidR="00F4263D">
        <w:t>e</w:t>
      </w:r>
      <w:bookmarkEnd w:id="7"/>
    </w:p>
    <w:tbl>
      <w:tblPr>
        <w:tblStyle w:val="TableGrid"/>
        <w:tblW w:w="0" w:type="auto"/>
        <w:tblLook w:val="04A0" w:firstRow="1" w:lastRow="0" w:firstColumn="1" w:lastColumn="0" w:noHBand="0" w:noVBand="1"/>
      </w:tblPr>
      <w:tblGrid>
        <w:gridCol w:w="3487"/>
        <w:gridCol w:w="3487"/>
        <w:gridCol w:w="3487"/>
        <w:gridCol w:w="3487"/>
      </w:tblGrid>
      <w:tr w:rsidR="00DB19D8" w14:paraId="168C0A65" w14:textId="77777777" w:rsidTr="00DB19D8">
        <w:tc>
          <w:tcPr>
            <w:tcW w:w="3487" w:type="dxa"/>
            <w:shd w:val="clear" w:color="auto" w:fill="00FF00"/>
          </w:tcPr>
          <w:p w14:paraId="3AEE0291" w14:textId="77777777" w:rsidR="00DB19D8" w:rsidRDefault="00DB19D8" w:rsidP="005B4AE4">
            <w:pPr>
              <w:pStyle w:val="ListParagraph"/>
              <w:numPr>
                <w:ilvl w:val="0"/>
                <w:numId w:val="9"/>
              </w:numPr>
            </w:pPr>
            <w:r>
              <w:t>No indication of care and support needs</w:t>
            </w:r>
          </w:p>
          <w:p w14:paraId="57E548D2" w14:textId="77777777" w:rsidR="00DB19D8" w:rsidRDefault="00DB19D8" w:rsidP="00DB19D8">
            <w:pPr>
              <w:pStyle w:val="ListParagraph"/>
            </w:pPr>
          </w:p>
          <w:p w14:paraId="12277975" w14:textId="77777777" w:rsidR="00DB19D8" w:rsidRDefault="00DB19D8" w:rsidP="00DB19D8">
            <w:r>
              <w:t>Consider:</w:t>
            </w:r>
          </w:p>
          <w:p w14:paraId="0F6B36D4" w14:textId="77777777" w:rsidR="00DB19D8" w:rsidRDefault="00DB19D8" w:rsidP="00DB19D8"/>
          <w:p w14:paraId="1F2314C5" w14:textId="77777777" w:rsidR="00DB19D8" w:rsidRDefault="00DB19D8" w:rsidP="005B4AE4">
            <w:pPr>
              <w:pStyle w:val="ListParagraph"/>
              <w:numPr>
                <w:ilvl w:val="0"/>
                <w:numId w:val="9"/>
              </w:numPr>
            </w:pPr>
            <w:r>
              <w:t>Notification to the Police</w:t>
            </w:r>
          </w:p>
          <w:p w14:paraId="1FE0946C" w14:textId="77777777" w:rsidR="00DB19D8" w:rsidRDefault="00DB19D8" w:rsidP="00DB19D8">
            <w:pPr>
              <w:pStyle w:val="ListParagraph"/>
            </w:pPr>
          </w:p>
          <w:p w14:paraId="05AAB852" w14:textId="3B8C95FF" w:rsidR="00DB19D8" w:rsidRDefault="00DB19D8" w:rsidP="005B4AE4">
            <w:pPr>
              <w:pStyle w:val="ListParagraph"/>
              <w:numPr>
                <w:ilvl w:val="0"/>
                <w:numId w:val="9"/>
              </w:numPr>
            </w:pPr>
            <w:r>
              <w:t>Referral to relevant a</w:t>
            </w:r>
            <w:r w:rsidR="00F650C1">
              <w:t>gencies IDVA Service</w:t>
            </w:r>
            <w:r>
              <w:t>.</w:t>
            </w:r>
          </w:p>
          <w:p w14:paraId="016DE767" w14:textId="77777777" w:rsidR="00DB19D8" w:rsidRDefault="00DB19D8" w:rsidP="00DB19D8">
            <w:pPr>
              <w:pStyle w:val="ListParagraph"/>
            </w:pPr>
          </w:p>
          <w:p w14:paraId="70530413" w14:textId="77777777" w:rsidR="00DB19D8" w:rsidRDefault="00DB19D8" w:rsidP="005B4AE4">
            <w:pPr>
              <w:pStyle w:val="ListParagraph"/>
              <w:numPr>
                <w:ilvl w:val="0"/>
                <w:numId w:val="9"/>
              </w:numPr>
            </w:pPr>
            <w:r>
              <w:t>Referral to children’s services</w:t>
            </w:r>
          </w:p>
          <w:p w14:paraId="3BD04CCF" w14:textId="77777777" w:rsidR="00DB19D8" w:rsidRDefault="00DB19D8" w:rsidP="00DB19D8">
            <w:pPr>
              <w:pStyle w:val="ListParagraph"/>
            </w:pPr>
          </w:p>
          <w:p w14:paraId="411F629D" w14:textId="77777777" w:rsidR="00DB19D8" w:rsidRDefault="00DB19D8" w:rsidP="00DB19D8">
            <w:pPr>
              <w:pStyle w:val="ListParagraph"/>
            </w:pPr>
          </w:p>
        </w:tc>
        <w:tc>
          <w:tcPr>
            <w:tcW w:w="3487" w:type="dxa"/>
            <w:shd w:val="clear" w:color="auto" w:fill="FFC000"/>
          </w:tcPr>
          <w:p w14:paraId="6C16EA76" w14:textId="77777777" w:rsidR="00DB19D8" w:rsidRDefault="00DB19D8" w:rsidP="005B4AE4">
            <w:pPr>
              <w:pStyle w:val="ListParagraph"/>
              <w:numPr>
                <w:ilvl w:val="0"/>
                <w:numId w:val="9"/>
              </w:numPr>
            </w:pPr>
            <w:r>
              <w:t>Indication of care and support needs</w:t>
            </w:r>
          </w:p>
          <w:p w14:paraId="462DB15F" w14:textId="77777777" w:rsidR="00DB19D8" w:rsidRDefault="00DB19D8" w:rsidP="00DB19D8">
            <w:pPr>
              <w:pStyle w:val="ListParagraph"/>
            </w:pPr>
          </w:p>
          <w:p w14:paraId="61FA50C4" w14:textId="77777777" w:rsidR="00DB19D8" w:rsidRDefault="00DB19D8" w:rsidP="00DB19D8">
            <w:r>
              <w:t>May include:</w:t>
            </w:r>
          </w:p>
          <w:p w14:paraId="5AF96570" w14:textId="77777777" w:rsidR="00DB19D8" w:rsidRDefault="00DB19D8" w:rsidP="00DB19D8"/>
          <w:p w14:paraId="2CB56BA8" w14:textId="77777777" w:rsidR="00DB19D8" w:rsidRDefault="00DB19D8" w:rsidP="005B4AE4">
            <w:pPr>
              <w:pStyle w:val="ListParagraph"/>
              <w:numPr>
                <w:ilvl w:val="0"/>
                <w:numId w:val="10"/>
              </w:numPr>
            </w:pPr>
            <w:r>
              <w:t>Psychological</w:t>
            </w:r>
          </w:p>
          <w:p w14:paraId="46EFCA12" w14:textId="77777777" w:rsidR="00DB19D8" w:rsidRDefault="00DB19D8" w:rsidP="005B4AE4">
            <w:pPr>
              <w:pStyle w:val="ListParagraph"/>
              <w:numPr>
                <w:ilvl w:val="0"/>
                <w:numId w:val="10"/>
              </w:numPr>
            </w:pPr>
            <w:r>
              <w:t>Physical</w:t>
            </w:r>
          </w:p>
          <w:p w14:paraId="7827FDA9" w14:textId="77777777" w:rsidR="00DB19D8" w:rsidRDefault="00DB19D8" w:rsidP="005B4AE4">
            <w:pPr>
              <w:pStyle w:val="ListParagraph"/>
              <w:numPr>
                <w:ilvl w:val="0"/>
                <w:numId w:val="10"/>
              </w:numPr>
            </w:pPr>
            <w:r>
              <w:t>Sexual</w:t>
            </w:r>
          </w:p>
          <w:p w14:paraId="313B3687" w14:textId="77777777" w:rsidR="00DB19D8" w:rsidRDefault="00DB19D8" w:rsidP="005B4AE4">
            <w:pPr>
              <w:pStyle w:val="ListParagraph"/>
              <w:numPr>
                <w:ilvl w:val="0"/>
                <w:numId w:val="10"/>
              </w:numPr>
            </w:pPr>
            <w:r>
              <w:t>Financial</w:t>
            </w:r>
          </w:p>
          <w:p w14:paraId="47A7B5E1" w14:textId="77777777" w:rsidR="00DB19D8" w:rsidRDefault="00DB19D8" w:rsidP="005B4AE4">
            <w:pPr>
              <w:pStyle w:val="ListParagraph"/>
              <w:numPr>
                <w:ilvl w:val="0"/>
                <w:numId w:val="10"/>
              </w:numPr>
            </w:pPr>
            <w:r>
              <w:t>Emotional</w:t>
            </w:r>
          </w:p>
          <w:p w14:paraId="07F9549B" w14:textId="77777777" w:rsidR="00DB19D8" w:rsidRDefault="00DB19D8" w:rsidP="005B4AE4">
            <w:pPr>
              <w:pStyle w:val="ListParagraph"/>
              <w:numPr>
                <w:ilvl w:val="0"/>
                <w:numId w:val="10"/>
              </w:numPr>
            </w:pPr>
            <w:r>
              <w:t>Honour based violence</w:t>
            </w:r>
          </w:p>
          <w:p w14:paraId="032F65F3" w14:textId="77777777" w:rsidR="00DB19D8" w:rsidRDefault="00DB19D8" w:rsidP="00DB19D8"/>
          <w:p w14:paraId="4C66D220" w14:textId="77777777" w:rsidR="00DB19D8" w:rsidRDefault="00DB19D8" w:rsidP="00DB19D8">
            <w:r>
              <w:t>Consideration for:</w:t>
            </w:r>
          </w:p>
          <w:p w14:paraId="1F97EDF8" w14:textId="77777777" w:rsidR="00DB19D8" w:rsidRDefault="00DB19D8" w:rsidP="00DB19D8"/>
          <w:p w14:paraId="2291137E" w14:textId="1D3EE51C" w:rsidR="00DB19D8" w:rsidRDefault="00DB19D8" w:rsidP="005B4AE4">
            <w:pPr>
              <w:pStyle w:val="ListParagraph"/>
              <w:numPr>
                <w:ilvl w:val="0"/>
                <w:numId w:val="11"/>
              </w:numPr>
            </w:pPr>
            <w:r>
              <w:t>IDVA</w:t>
            </w:r>
          </w:p>
          <w:p w14:paraId="32A59ECB" w14:textId="77777777" w:rsidR="00DB19D8" w:rsidRDefault="00DB19D8" w:rsidP="00DB19D8">
            <w:pPr>
              <w:pStyle w:val="ListParagraph"/>
            </w:pPr>
          </w:p>
          <w:p w14:paraId="16C9994E" w14:textId="77777777" w:rsidR="00DB19D8" w:rsidRDefault="00DB19D8" w:rsidP="005B4AE4">
            <w:pPr>
              <w:pStyle w:val="ListParagraph"/>
              <w:numPr>
                <w:ilvl w:val="0"/>
                <w:numId w:val="11"/>
              </w:numPr>
            </w:pPr>
            <w:r>
              <w:t>DASH to be completed</w:t>
            </w:r>
          </w:p>
          <w:p w14:paraId="4F0B0AB8" w14:textId="77777777" w:rsidR="00DB19D8" w:rsidRDefault="00DB19D8" w:rsidP="00DB19D8">
            <w:pPr>
              <w:pStyle w:val="ListParagraph"/>
            </w:pPr>
          </w:p>
          <w:p w14:paraId="75A71653" w14:textId="77777777" w:rsidR="00DB19D8" w:rsidRDefault="00DB19D8" w:rsidP="005B4AE4">
            <w:pPr>
              <w:pStyle w:val="ListParagraph"/>
              <w:numPr>
                <w:ilvl w:val="0"/>
                <w:numId w:val="11"/>
              </w:numPr>
            </w:pPr>
            <w:r>
              <w:t>MARAC</w:t>
            </w:r>
          </w:p>
          <w:p w14:paraId="2610540F" w14:textId="77777777" w:rsidR="00DB19D8" w:rsidRDefault="00DB19D8" w:rsidP="00DB19D8">
            <w:pPr>
              <w:pStyle w:val="ListParagraph"/>
            </w:pPr>
          </w:p>
          <w:p w14:paraId="5B75781F" w14:textId="77777777" w:rsidR="00DB19D8" w:rsidRDefault="00DB19D8" w:rsidP="005B4AE4">
            <w:pPr>
              <w:pStyle w:val="ListParagraph"/>
              <w:numPr>
                <w:ilvl w:val="0"/>
                <w:numId w:val="11"/>
              </w:numPr>
            </w:pPr>
            <w:r>
              <w:t>Referrals to agencies</w:t>
            </w:r>
          </w:p>
          <w:p w14:paraId="448E31B3" w14:textId="77777777" w:rsidR="00DB19D8" w:rsidRDefault="00DB19D8" w:rsidP="00DB19D8">
            <w:pPr>
              <w:pStyle w:val="ListParagraph"/>
            </w:pPr>
          </w:p>
          <w:p w14:paraId="1E158435" w14:textId="77777777" w:rsidR="00DB19D8" w:rsidRDefault="00DB19D8" w:rsidP="005B4AE4">
            <w:pPr>
              <w:pStyle w:val="ListParagraph"/>
              <w:numPr>
                <w:ilvl w:val="0"/>
                <w:numId w:val="11"/>
              </w:numPr>
            </w:pPr>
            <w:r>
              <w:t>Housing</w:t>
            </w:r>
          </w:p>
          <w:p w14:paraId="3A7DB979" w14:textId="77777777" w:rsidR="00DB19D8" w:rsidRDefault="00DB19D8" w:rsidP="00DB19D8">
            <w:pPr>
              <w:pStyle w:val="ListParagraph"/>
            </w:pPr>
          </w:p>
          <w:p w14:paraId="04413718" w14:textId="77777777" w:rsidR="00DB19D8" w:rsidRDefault="00DB19D8" w:rsidP="005B4AE4">
            <w:pPr>
              <w:pStyle w:val="ListParagraph"/>
              <w:numPr>
                <w:ilvl w:val="0"/>
                <w:numId w:val="11"/>
              </w:numPr>
            </w:pPr>
            <w:r>
              <w:t>Safety measures/sanctuary</w:t>
            </w:r>
          </w:p>
          <w:p w14:paraId="54EB48EB" w14:textId="77777777" w:rsidR="00DB19D8" w:rsidRDefault="00DB19D8" w:rsidP="00DB19D8">
            <w:pPr>
              <w:pStyle w:val="ListParagraph"/>
            </w:pPr>
          </w:p>
          <w:p w14:paraId="615937DC" w14:textId="77777777" w:rsidR="00DB19D8" w:rsidRDefault="00DB19D8" w:rsidP="00DB19D8">
            <w:pPr>
              <w:pStyle w:val="ListParagraph"/>
            </w:pPr>
          </w:p>
        </w:tc>
        <w:tc>
          <w:tcPr>
            <w:tcW w:w="3487" w:type="dxa"/>
            <w:shd w:val="clear" w:color="auto" w:fill="FF0000"/>
          </w:tcPr>
          <w:p w14:paraId="36C0E09E" w14:textId="77777777" w:rsidR="00041525" w:rsidRPr="00047782" w:rsidRDefault="00041525" w:rsidP="00041525">
            <w:pPr>
              <w:rPr>
                <w:sz w:val="20"/>
                <w:szCs w:val="20"/>
              </w:rPr>
            </w:pPr>
            <w:r w:rsidRPr="00047782">
              <w:rPr>
                <w:sz w:val="20"/>
                <w:szCs w:val="20"/>
              </w:rPr>
              <w:t xml:space="preserve">Consideration will be given to the criteria below as part of the IASU screening process. </w:t>
            </w:r>
          </w:p>
          <w:p w14:paraId="2075E43E" w14:textId="77777777" w:rsidR="00041525" w:rsidRPr="00047782" w:rsidRDefault="00041525" w:rsidP="00041525">
            <w:pPr>
              <w:rPr>
                <w:sz w:val="20"/>
                <w:szCs w:val="20"/>
              </w:rPr>
            </w:pPr>
          </w:p>
          <w:p w14:paraId="65C1E601" w14:textId="77777777" w:rsidR="00041525" w:rsidRPr="00047782" w:rsidRDefault="00041525" w:rsidP="00041525">
            <w:pPr>
              <w:rPr>
                <w:sz w:val="20"/>
                <w:szCs w:val="20"/>
              </w:rPr>
            </w:pPr>
            <w:r w:rsidRPr="00047782">
              <w:rPr>
                <w:sz w:val="20"/>
                <w:szCs w:val="20"/>
              </w:rPr>
              <w:t>Allocation to IASU for further enquiry only if any of below met:</w:t>
            </w:r>
          </w:p>
          <w:p w14:paraId="5AA19924" w14:textId="77777777" w:rsidR="00041525" w:rsidRPr="00047782" w:rsidRDefault="00041525" w:rsidP="00041525">
            <w:pPr>
              <w:rPr>
                <w:sz w:val="20"/>
                <w:szCs w:val="20"/>
              </w:rPr>
            </w:pPr>
          </w:p>
          <w:p w14:paraId="047CDFAF" w14:textId="0AD0EC28" w:rsidR="00041525" w:rsidRPr="00047782" w:rsidRDefault="003E056D" w:rsidP="00262A80">
            <w:pPr>
              <w:pStyle w:val="ListParagraph"/>
              <w:numPr>
                <w:ilvl w:val="0"/>
                <w:numId w:val="59"/>
              </w:numPr>
              <w:rPr>
                <w:sz w:val="20"/>
                <w:szCs w:val="20"/>
              </w:rPr>
            </w:pPr>
            <w:r>
              <w:rPr>
                <w:sz w:val="20"/>
                <w:szCs w:val="20"/>
              </w:rPr>
              <w:t>PPU</w:t>
            </w:r>
            <w:r w:rsidR="00041525" w:rsidRPr="00047782">
              <w:rPr>
                <w:sz w:val="20"/>
                <w:szCs w:val="20"/>
              </w:rPr>
              <w:t xml:space="preserve"> led investigation agreed. </w:t>
            </w:r>
          </w:p>
          <w:p w14:paraId="459DFBBD" w14:textId="77777777" w:rsidR="00041525" w:rsidRPr="00047782" w:rsidRDefault="00041525" w:rsidP="00041525">
            <w:pPr>
              <w:rPr>
                <w:sz w:val="20"/>
                <w:szCs w:val="20"/>
              </w:rPr>
            </w:pPr>
          </w:p>
          <w:p w14:paraId="58CF6038" w14:textId="77777777" w:rsidR="00041525" w:rsidRPr="00047782" w:rsidRDefault="00041525" w:rsidP="00262A80">
            <w:pPr>
              <w:pStyle w:val="ListParagraph"/>
              <w:numPr>
                <w:ilvl w:val="0"/>
                <w:numId w:val="59"/>
              </w:numPr>
              <w:rPr>
                <w:sz w:val="20"/>
                <w:szCs w:val="20"/>
              </w:rPr>
            </w:pPr>
            <w:r w:rsidRPr="00047782">
              <w:rPr>
                <w:sz w:val="20"/>
                <w:szCs w:val="20"/>
              </w:rPr>
              <w:t xml:space="preserve">Care Provider under MDT approach. </w:t>
            </w:r>
          </w:p>
          <w:p w14:paraId="26AB2707" w14:textId="77777777" w:rsidR="00041525" w:rsidRPr="00047782" w:rsidRDefault="00041525" w:rsidP="00041525">
            <w:pPr>
              <w:pStyle w:val="ListParagraph"/>
              <w:rPr>
                <w:sz w:val="20"/>
                <w:szCs w:val="20"/>
              </w:rPr>
            </w:pPr>
          </w:p>
          <w:p w14:paraId="0F04F37D" w14:textId="77777777" w:rsidR="00041525" w:rsidRPr="00047782" w:rsidRDefault="00041525" w:rsidP="00262A80">
            <w:pPr>
              <w:pStyle w:val="ListParagraph"/>
              <w:numPr>
                <w:ilvl w:val="0"/>
                <w:numId w:val="59"/>
              </w:numPr>
              <w:rPr>
                <w:sz w:val="20"/>
                <w:szCs w:val="20"/>
              </w:rPr>
            </w:pPr>
            <w:r w:rsidRPr="00047782">
              <w:rPr>
                <w:sz w:val="20"/>
                <w:szCs w:val="20"/>
              </w:rPr>
              <w:t>Conflict of interest if other team completes s42</w:t>
            </w:r>
          </w:p>
          <w:p w14:paraId="4BFDC1E0" w14:textId="77777777" w:rsidR="00DB19D8" w:rsidRPr="00047782" w:rsidRDefault="00DB19D8" w:rsidP="00DB19D8">
            <w:pPr>
              <w:pStyle w:val="ListParagraph"/>
              <w:rPr>
                <w:sz w:val="20"/>
                <w:szCs w:val="20"/>
              </w:rPr>
            </w:pPr>
          </w:p>
          <w:p w14:paraId="61038271" w14:textId="77777777" w:rsidR="00DB19D8" w:rsidRPr="00047782" w:rsidRDefault="00DB19D8" w:rsidP="00DB19D8">
            <w:pPr>
              <w:rPr>
                <w:sz w:val="20"/>
                <w:szCs w:val="20"/>
              </w:rPr>
            </w:pPr>
            <w:r w:rsidRPr="00047782">
              <w:rPr>
                <w:sz w:val="20"/>
                <w:szCs w:val="20"/>
              </w:rPr>
              <w:t>Consideration for:</w:t>
            </w:r>
          </w:p>
          <w:p w14:paraId="5EB0219C" w14:textId="77777777" w:rsidR="00DB19D8" w:rsidRPr="00047782" w:rsidRDefault="00DB19D8" w:rsidP="00DB19D8">
            <w:pPr>
              <w:rPr>
                <w:sz w:val="20"/>
                <w:szCs w:val="20"/>
              </w:rPr>
            </w:pPr>
          </w:p>
          <w:p w14:paraId="2606417A" w14:textId="77777777" w:rsidR="008D4A63" w:rsidRPr="00047782" w:rsidRDefault="008D4A63" w:rsidP="005B4AE4">
            <w:pPr>
              <w:pStyle w:val="ListParagraph"/>
              <w:numPr>
                <w:ilvl w:val="0"/>
                <w:numId w:val="12"/>
              </w:numPr>
              <w:rPr>
                <w:sz w:val="20"/>
                <w:szCs w:val="20"/>
              </w:rPr>
            </w:pPr>
            <w:r w:rsidRPr="00047782">
              <w:rPr>
                <w:sz w:val="20"/>
                <w:szCs w:val="20"/>
              </w:rPr>
              <w:t xml:space="preserve">Urgent strategy meeting </w:t>
            </w:r>
          </w:p>
          <w:p w14:paraId="590ABD0F" w14:textId="77777777" w:rsidR="00DB19D8" w:rsidRPr="00047782" w:rsidRDefault="00DB19D8" w:rsidP="008D4A63">
            <w:pPr>
              <w:pStyle w:val="ListParagraph"/>
              <w:numPr>
                <w:ilvl w:val="0"/>
                <w:numId w:val="12"/>
              </w:numPr>
              <w:rPr>
                <w:sz w:val="20"/>
                <w:szCs w:val="20"/>
              </w:rPr>
            </w:pPr>
            <w:r w:rsidRPr="00047782">
              <w:rPr>
                <w:sz w:val="20"/>
                <w:szCs w:val="20"/>
              </w:rPr>
              <w:t>Housing/Refuge</w:t>
            </w:r>
            <w:r w:rsidR="008D4A63" w:rsidRPr="00047782">
              <w:rPr>
                <w:sz w:val="20"/>
                <w:szCs w:val="20"/>
              </w:rPr>
              <w:t xml:space="preserve"> – interim measures/sanctuary</w:t>
            </w:r>
          </w:p>
          <w:p w14:paraId="0C03DD31" w14:textId="77777777" w:rsidR="00DB19D8" w:rsidRPr="00047782" w:rsidRDefault="00DB19D8" w:rsidP="008D4A63">
            <w:pPr>
              <w:pStyle w:val="ListParagraph"/>
              <w:numPr>
                <w:ilvl w:val="0"/>
                <w:numId w:val="12"/>
              </w:numPr>
              <w:rPr>
                <w:sz w:val="20"/>
                <w:szCs w:val="20"/>
              </w:rPr>
            </w:pPr>
            <w:r w:rsidRPr="00047782">
              <w:rPr>
                <w:sz w:val="20"/>
                <w:szCs w:val="20"/>
              </w:rPr>
              <w:t>Police</w:t>
            </w:r>
          </w:p>
          <w:p w14:paraId="0B495421" w14:textId="77777777" w:rsidR="00DB19D8" w:rsidRPr="00047782" w:rsidRDefault="00DB19D8" w:rsidP="008D4A63">
            <w:pPr>
              <w:pStyle w:val="ListParagraph"/>
              <w:numPr>
                <w:ilvl w:val="0"/>
                <w:numId w:val="12"/>
              </w:numPr>
              <w:rPr>
                <w:sz w:val="20"/>
                <w:szCs w:val="20"/>
              </w:rPr>
            </w:pPr>
            <w:r w:rsidRPr="00047782">
              <w:rPr>
                <w:sz w:val="20"/>
                <w:szCs w:val="20"/>
              </w:rPr>
              <w:t>DASH/MARAC</w:t>
            </w:r>
          </w:p>
          <w:p w14:paraId="172D39BA" w14:textId="77777777" w:rsidR="00DB19D8" w:rsidRPr="00047782" w:rsidRDefault="00DB19D8" w:rsidP="008D4A63">
            <w:pPr>
              <w:pStyle w:val="ListParagraph"/>
              <w:numPr>
                <w:ilvl w:val="0"/>
                <w:numId w:val="12"/>
              </w:numPr>
              <w:rPr>
                <w:sz w:val="20"/>
                <w:szCs w:val="20"/>
              </w:rPr>
            </w:pPr>
            <w:r w:rsidRPr="00047782">
              <w:rPr>
                <w:sz w:val="20"/>
                <w:szCs w:val="20"/>
              </w:rPr>
              <w:t>Interim and long term measures</w:t>
            </w:r>
          </w:p>
          <w:p w14:paraId="3D0C4FD7" w14:textId="77777777" w:rsidR="008D4A63" w:rsidRPr="00047782" w:rsidRDefault="008D4A63" w:rsidP="008D4A63">
            <w:pPr>
              <w:pStyle w:val="ListParagraph"/>
              <w:numPr>
                <w:ilvl w:val="0"/>
                <w:numId w:val="12"/>
              </w:numPr>
              <w:rPr>
                <w:sz w:val="20"/>
                <w:szCs w:val="20"/>
              </w:rPr>
            </w:pPr>
            <w:r w:rsidRPr="00047782">
              <w:rPr>
                <w:sz w:val="20"/>
                <w:szCs w:val="20"/>
              </w:rPr>
              <w:t>RASAC/SARC</w:t>
            </w:r>
          </w:p>
          <w:p w14:paraId="1C5FB895" w14:textId="77777777" w:rsidR="00DB19D8" w:rsidRPr="00047782" w:rsidRDefault="00DB19D8" w:rsidP="008D4A63">
            <w:pPr>
              <w:pStyle w:val="ListParagraph"/>
              <w:numPr>
                <w:ilvl w:val="0"/>
                <w:numId w:val="12"/>
              </w:numPr>
              <w:rPr>
                <w:sz w:val="20"/>
                <w:szCs w:val="20"/>
              </w:rPr>
            </w:pPr>
            <w:r w:rsidRPr="00047782">
              <w:rPr>
                <w:sz w:val="20"/>
                <w:szCs w:val="20"/>
              </w:rPr>
              <w:t>Joint approaches between care management and safeguarding</w:t>
            </w:r>
          </w:p>
          <w:p w14:paraId="1F38FEED" w14:textId="77777777" w:rsidR="00DB19D8" w:rsidRPr="00047782" w:rsidRDefault="00DB19D8" w:rsidP="008D4A63">
            <w:pPr>
              <w:pStyle w:val="ListParagraph"/>
              <w:numPr>
                <w:ilvl w:val="0"/>
                <w:numId w:val="12"/>
              </w:numPr>
              <w:rPr>
                <w:sz w:val="20"/>
                <w:szCs w:val="20"/>
              </w:rPr>
            </w:pPr>
            <w:r w:rsidRPr="00047782">
              <w:rPr>
                <w:sz w:val="20"/>
                <w:szCs w:val="20"/>
              </w:rPr>
              <w:t>Risk Assessment needed</w:t>
            </w:r>
          </w:p>
          <w:p w14:paraId="689898EC" w14:textId="77777777" w:rsidR="007F7E3B" w:rsidRPr="00047782" w:rsidRDefault="00DB19D8" w:rsidP="008D4A63">
            <w:pPr>
              <w:pStyle w:val="ListParagraph"/>
              <w:numPr>
                <w:ilvl w:val="0"/>
                <w:numId w:val="12"/>
              </w:numPr>
              <w:rPr>
                <w:sz w:val="20"/>
                <w:szCs w:val="20"/>
              </w:rPr>
            </w:pPr>
            <w:r w:rsidRPr="00047782">
              <w:rPr>
                <w:sz w:val="20"/>
                <w:szCs w:val="20"/>
              </w:rPr>
              <w:t>Advocacy</w:t>
            </w:r>
          </w:p>
          <w:p w14:paraId="412F72DF" w14:textId="77777777" w:rsidR="007F7E3B" w:rsidRPr="00047782" w:rsidRDefault="007F7E3B" w:rsidP="008D4A63">
            <w:pPr>
              <w:pStyle w:val="ListParagraph"/>
              <w:numPr>
                <w:ilvl w:val="0"/>
                <w:numId w:val="12"/>
              </w:numPr>
              <w:rPr>
                <w:sz w:val="20"/>
                <w:szCs w:val="20"/>
              </w:rPr>
            </w:pPr>
            <w:r w:rsidRPr="00047782">
              <w:rPr>
                <w:sz w:val="20"/>
                <w:szCs w:val="20"/>
              </w:rPr>
              <w:t xml:space="preserve">MCA and potential welfare application (s16) </w:t>
            </w:r>
          </w:p>
          <w:p w14:paraId="5456A662" w14:textId="77777777" w:rsidR="007F7E3B" w:rsidRPr="00047782" w:rsidRDefault="007F7E3B" w:rsidP="008D4A63">
            <w:pPr>
              <w:rPr>
                <w:sz w:val="20"/>
                <w:szCs w:val="20"/>
              </w:rPr>
            </w:pPr>
          </w:p>
        </w:tc>
        <w:tc>
          <w:tcPr>
            <w:tcW w:w="3487" w:type="dxa"/>
            <w:shd w:val="clear" w:color="auto" w:fill="00B0F0"/>
          </w:tcPr>
          <w:p w14:paraId="1B39E17C" w14:textId="77777777" w:rsidR="00DB19D8" w:rsidRDefault="00DB19D8" w:rsidP="00DB19D8">
            <w:r>
              <w:t>See end of document for SAR criteria</w:t>
            </w:r>
          </w:p>
        </w:tc>
      </w:tr>
    </w:tbl>
    <w:p w14:paraId="15778EF3" w14:textId="77777777" w:rsidR="00DB19D8" w:rsidRPr="00DB19D8" w:rsidRDefault="00DB19D8" w:rsidP="00DB19D8"/>
    <w:p w14:paraId="26B3B3FB" w14:textId="77777777" w:rsidR="00BA1F25" w:rsidRDefault="00BA1F25" w:rsidP="006020EE"/>
    <w:p w14:paraId="570C6465" w14:textId="77777777" w:rsidR="001E2B56" w:rsidRDefault="001E2B56" w:rsidP="007F7E3B">
      <w:pPr>
        <w:pStyle w:val="Heading2"/>
      </w:pPr>
      <w:bookmarkStart w:id="8" w:name="_Toc125724546"/>
      <w:r>
        <w:t>Falls</w:t>
      </w:r>
      <w:bookmarkEnd w:id="8"/>
    </w:p>
    <w:tbl>
      <w:tblPr>
        <w:tblStyle w:val="TableGrid"/>
        <w:tblW w:w="0" w:type="auto"/>
        <w:tblLook w:val="04A0" w:firstRow="1" w:lastRow="0" w:firstColumn="1" w:lastColumn="0" w:noHBand="0" w:noVBand="1"/>
      </w:tblPr>
      <w:tblGrid>
        <w:gridCol w:w="3487"/>
        <w:gridCol w:w="3487"/>
        <w:gridCol w:w="3487"/>
        <w:gridCol w:w="3487"/>
      </w:tblGrid>
      <w:tr w:rsidR="001E2B56" w14:paraId="5928F646" w14:textId="77777777" w:rsidTr="005E1B37">
        <w:tc>
          <w:tcPr>
            <w:tcW w:w="3487" w:type="dxa"/>
            <w:shd w:val="clear" w:color="auto" w:fill="00FF00"/>
          </w:tcPr>
          <w:p w14:paraId="11746A16" w14:textId="77777777" w:rsidR="001E2B56" w:rsidRPr="004221B0" w:rsidRDefault="001E2B56" w:rsidP="001E2B56">
            <w:r w:rsidRPr="004221B0">
              <w:t>May include:</w:t>
            </w:r>
          </w:p>
          <w:p w14:paraId="3A1676FB" w14:textId="77777777" w:rsidR="001E2B56" w:rsidRPr="004221B0" w:rsidRDefault="001E2B56" w:rsidP="001E2B56"/>
          <w:p w14:paraId="0ADF3C60" w14:textId="77777777" w:rsidR="001E2B56" w:rsidRPr="004221B0" w:rsidRDefault="001E2B56" w:rsidP="005B4AE4">
            <w:pPr>
              <w:pStyle w:val="ListParagraph"/>
              <w:numPr>
                <w:ilvl w:val="0"/>
                <w:numId w:val="13"/>
              </w:numPr>
            </w:pPr>
            <w:r w:rsidRPr="004221B0">
              <w:t>Witnessed/unwitnessed – no suggestion of neglect (although injury may have occurred)</w:t>
            </w:r>
          </w:p>
          <w:p w14:paraId="311BE367" w14:textId="77777777" w:rsidR="001E2B56" w:rsidRPr="004221B0" w:rsidRDefault="001E2B56" w:rsidP="001E2B56">
            <w:pPr>
              <w:pStyle w:val="ListParagraph"/>
            </w:pPr>
          </w:p>
          <w:p w14:paraId="15EFA68F" w14:textId="77777777" w:rsidR="001E2B56" w:rsidRPr="004221B0" w:rsidRDefault="001E2B56" w:rsidP="005B4AE4">
            <w:pPr>
              <w:pStyle w:val="ListParagraph"/>
              <w:numPr>
                <w:ilvl w:val="0"/>
                <w:numId w:val="13"/>
              </w:numPr>
            </w:pPr>
            <w:r w:rsidRPr="004221B0">
              <w:t>Accidental falls – no suggestion of neglect (although injury may have occurred)</w:t>
            </w:r>
          </w:p>
          <w:p w14:paraId="25D58202" w14:textId="77777777" w:rsidR="001E2B56" w:rsidRPr="004221B0" w:rsidRDefault="001E2B56" w:rsidP="001E2B56">
            <w:pPr>
              <w:pStyle w:val="ListParagraph"/>
            </w:pPr>
          </w:p>
          <w:p w14:paraId="0AE95A33" w14:textId="77777777" w:rsidR="001E2B56" w:rsidRPr="004221B0" w:rsidRDefault="001E2B56" w:rsidP="005B4AE4">
            <w:pPr>
              <w:pStyle w:val="ListParagraph"/>
              <w:numPr>
                <w:ilvl w:val="0"/>
                <w:numId w:val="13"/>
              </w:numPr>
            </w:pPr>
            <w:r w:rsidRPr="004221B0">
              <w:t>Unwitnessed falls reported by a provider, which may warrant a provider monitor form</w:t>
            </w:r>
          </w:p>
          <w:p w14:paraId="35361757" w14:textId="77777777" w:rsidR="001E2B56" w:rsidRPr="004221B0" w:rsidRDefault="001E2B56" w:rsidP="001E2B56">
            <w:pPr>
              <w:pStyle w:val="ListParagraph"/>
            </w:pPr>
          </w:p>
          <w:p w14:paraId="772A4303" w14:textId="77777777" w:rsidR="001E2B56" w:rsidRPr="004221B0" w:rsidRDefault="001E2B56" w:rsidP="005B4AE4">
            <w:pPr>
              <w:pStyle w:val="ListParagraph"/>
              <w:numPr>
                <w:ilvl w:val="0"/>
                <w:numId w:val="13"/>
              </w:numPr>
            </w:pPr>
            <w:r w:rsidRPr="004221B0">
              <w:t>Actions taken by the home appropriate, proportionate and preventative</w:t>
            </w:r>
          </w:p>
          <w:p w14:paraId="2B59C533" w14:textId="77777777" w:rsidR="001E2B56" w:rsidRPr="004221B0" w:rsidRDefault="001E2B56" w:rsidP="001E2B56">
            <w:pPr>
              <w:pStyle w:val="ListParagraph"/>
            </w:pPr>
          </w:p>
          <w:p w14:paraId="2DEEF9CA" w14:textId="77777777" w:rsidR="001E2B56" w:rsidRPr="004221B0" w:rsidRDefault="001E2B56" w:rsidP="005B4AE4">
            <w:pPr>
              <w:pStyle w:val="ListParagraph"/>
              <w:numPr>
                <w:ilvl w:val="0"/>
                <w:numId w:val="13"/>
              </w:numPr>
            </w:pPr>
            <w:r w:rsidRPr="004221B0">
              <w:t>Learning from the incident is clear</w:t>
            </w:r>
          </w:p>
          <w:p w14:paraId="43F18011" w14:textId="77777777" w:rsidR="001E2B56" w:rsidRPr="004221B0" w:rsidRDefault="001E2B56" w:rsidP="001E2B56">
            <w:pPr>
              <w:pStyle w:val="ListParagraph"/>
            </w:pPr>
          </w:p>
          <w:p w14:paraId="22CAE32B" w14:textId="77777777" w:rsidR="001E2B56" w:rsidRPr="004221B0" w:rsidRDefault="001E2B56" w:rsidP="001E2B56">
            <w:r w:rsidRPr="004221B0">
              <w:t>Consideration for:</w:t>
            </w:r>
          </w:p>
          <w:p w14:paraId="5C79BE0A" w14:textId="77777777" w:rsidR="001E2B56" w:rsidRPr="004221B0" w:rsidRDefault="001E2B56" w:rsidP="001E2B56"/>
          <w:p w14:paraId="457C622B" w14:textId="77777777" w:rsidR="001E2B56" w:rsidRPr="004221B0" w:rsidRDefault="001E2B56" w:rsidP="005B4AE4">
            <w:pPr>
              <w:pStyle w:val="ListParagraph"/>
              <w:numPr>
                <w:ilvl w:val="0"/>
                <w:numId w:val="14"/>
              </w:numPr>
            </w:pPr>
            <w:r w:rsidRPr="004221B0">
              <w:t>Internal incident reporting</w:t>
            </w:r>
          </w:p>
          <w:p w14:paraId="4FCEF1F9" w14:textId="77777777" w:rsidR="001E2B56" w:rsidRPr="004221B0" w:rsidRDefault="001E2B56" w:rsidP="001E2B56">
            <w:pPr>
              <w:pStyle w:val="ListParagraph"/>
            </w:pPr>
          </w:p>
          <w:p w14:paraId="5125BBF1" w14:textId="77777777" w:rsidR="001E2B56" w:rsidRPr="004221B0" w:rsidRDefault="001E2B56" w:rsidP="005B4AE4">
            <w:pPr>
              <w:pStyle w:val="ListParagraph"/>
              <w:numPr>
                <w:ilvl w:val="0"/>
                <w:numId w:val="14"/>
              </w:numPr>
            </w:pPr>
            <w:r w:rsidRPr="004221B0">
              <w:t>CQC notification if injury occurs</w:t>
            </w:r>
          </w:p>
          <w:p w14:paraId="2FA7E844" w14:textId="77777777" w:rsidR="007F7E3B" w:rsidRPr="004221B0" w:rsidRDefault="007F7E3B" w:rsidP="007F7E3B">
            <w:pPr>
              <w:pStyle w:val="ListParagraph"/>
            </w:pPr>
          </w:p>
          <w:p w14:paraId="578638C4" w14:textId="77777777" w:rsidR="001E2B56" w:rsidRPr="004221B0" w:rsidRDefault="001E2B56" w:rsidP="001E2B56">
            <w:pPr>
              <w:pStyle w:val="ListParagraph"/>
            </w:pPr>
          </w:p>
          <w:p w14:paraId="533C9CA8" w14:textId="77777777" w:rsidR="001E2B56" w:rsidRPr="004221B0" w:rsidRDefault="001E2B56" w:rsidP="005B4AE4">
            <w:pPr>
              <w:pStyle w:val="ListParagraph"/>
              <w:numPr>
                <w:ilvl w:val="0"/>
                <w:numId w:val="14"/>
              </w:numPr>
            </w:pPr>
            <w:r w:rsidRPr="004221B0">
              <w:t>PLC/E process if element of neglect or lessons learned</w:t>
            </w:r>
          </w:p>
          <w:p w14:paraId="5752B09F" w14:textId="77777777" w:rsidR="001E2B56" w:rsidRPr="004221B0" w:rsidRDefault="001E2B56" w:rsidP="001E2B56">
            <w:pPr>
              <w:pStyle w:val="ListParagraph"/>
            </w:pPr>
          </w:p>
          <w:p w14:paraId="1A4EAA91" w14:textId="77777777" w:rsidR="001E2B56" w:rsidRPr="004221B0" w:rsidRDefault="001E2B56" w:rsidP="001E2B56">
            <w:pPr>
              <w:pStyle w:val="ListParagraph"/>
            </w:pPr>
          </w:p>
        </w:tc>
        <w:tc>
          <w:tcPr>
            <w:tcW w:w="3487" w:type="dxa"/>
            <w:shd w:val="clear" w:color="auto" w:fill="FFC000"/>
          </w:tcPr>
          <w:p w14:paraId="56F2383E" w14:textId="77777777" w:rsidR="006822DF" w:rsidRPr="004221B0" w:rsidRDefault="006822DF" w:rsidP="001E2B56">
            <w:r w:rsidRPr="004221B0">
              <w:lastRenderedPageBreak/>
              <w:t>Suggesting neglectful cause or acts of omission if:</w:t>
            </w:r>
          </w:p>
          <w:p w14:paraId="25648BE0" w14:textId="77777777" w:rsidR="006822DF" w:rsidRPr="004221B0" w:rsidRDefault="006822DF" w:rsidP="001E2B56"/>
          <w:p w14:paraId="1D56D2B0" w14:textId="77777777" w:rsidR="006822DF" w:rsidRPr="004221B0" w:rsidRDefault="006822DF" w:rsidP="005B4AE4">
            <w:pPr>
              <w:pStyle w:val="ListParagraph"/>
              <w:numPr>
                <w:ilvl w:val="0"/>
                <w:numId w:val="15"/>
              </w:numPr>
            </w:pPr>
            <w:r w:rsidRPr="004221B0">
              <w:t>Risk assessment not in place</w:t>
            </w:r>
          </w:p>
          <w:p w14:paraId="26DD7A43" w14:textId="77777777" w:rsidR="006822DF" w:rsidRPr="004221B0" w:rsidRDefault="006822DF" w:rsidP="006822DF">
            <w:pPr>
              <w:pStyle w:val="ListParagraph"/>
            </w:pPr>
          </w:p>
          <w:p w14:paraId="19A82B64" w14:textId="77777777" w:rsidR="006822DF" w:rsidRPr="004221B0" w:rsidRDefault="006822DF" w:rsidP="005B4AE4">
            <w:pPr>
              <w:pStyle w:val="ListParagraph"/>
              <w:numPr>
                <w:ilvl w:val="0"/>
                <w:numId w:val="15"/>
              </w:numPr>
            </w:pPr>
            <w:r w:rsidRPr="004221B0">
              <w:t>Risk assessment not followed</w:t>
            </w:r>
          </w:p>
          <w:p w14:paraId="63956701" w14:textId="77777777" w:rsidR="006822DF" w:rsidRPr="004221B0" w:rsidRDefault="006822DF" w:rsidP="006822DF">
            <w:pPr>
              <w:pStyle w:val="ListParagraph"/>
            </w:pPr>
          </w:p>
          <w:p w14:paraId="759D7CBC" w14:textId="77777777" w:rsidR="006822DF" w:rsidRPr="004221B0" w:rsidRDefault="006822DF" w:rsidP="005B4AE4">
            <w:pPr>
              <w:pStyle w:val="ListParagraph"/>
              <w:numPr>
                <w:ilvl w:val="0"/>
                <w:numId w:val="15"/>
              </w:numPr>
            </w:pPr>
            <w:r w:rsidRPr="004221B0">
              <w:t>Injury sustained or other negative impact on health or wellbeing as a result</w:t>
            </w:r>
          </w:p>
          <w:p w14:paraId="35C71D4D" w14:textId="77777777" w:rsidR="006822DF" w:rsidRPr="004221B0" w:rsidRDefault="006822DF" w:rsidP="006822DF">
            <w:pPr>
              <w:pStyle w:val="ListParagraph"/>
            </w:pPr>
          </w:p>
          <w:p w14:paraId="32BBE71E" w14:textId="77777777" w:rsidR="005E1B37" w:rsidRPr="004221B0" w:rsidRDefault="005E1B37" w:rsidP="005B4AE4">
            <w:pPr>
              <w:pStyle w:val="ListParagraph"/>
              <w:numPr>
                <w:ilvl w:val="0"/>
                <w:numId w:val="15"/>
              </w:numPr>
            </w:pPr>
            <w:r w:rsidRPr="004221B0">
              <w:t>Minor injury sustained and no medical advice sought</w:t>
            </w:r>
          </w:p>
          <w:p w14:paraId="6D9E4310" w14:textId="77777777" w:rsidR="005E1B37" w:rsidRPr="004221B0" w:rsidRDefault="005E1B37" w:rsidP="005E1B37">
            <w:pPr>
              <w:pStyle w:val="ListParagraph"/>
            </w:pPr>
          </w:p>
          <w:p w14:paraId="6B7F9C7E" w14:textId="77777777" w:rsidR="005E1B37" w:rsidRPr="004221B0" w:rsidRDefault="005E1B37" w:rsidP="005B4AE4">
            <w:pPr>
              <w:pStyle w:val="ListParagraph"/>
              <w:numPr>
                <w:ilvl w:val="0"/>
                <w:numId w:val="15"/>
              </w:numPr>
            </w:pPr>
            <w:r w:rsidRPr="004221B0">
              <w:t>Care homes, more than one person affected = staffing/dependency</w:t>
            </w:r>
          </w:p>
          <w:p w14:paraId="19A38C54" w14:textId="77777777" w:rsidR="005E1B37" w:rsidRPr="004221B0" w:rsidRDefault="005E1B37" w:rsidP="005E1B37">
            <w:pPr>
              <w:pStyle w:val="ListParagraph"/>
            </w:pPr>
          </w:p>
          <w:p w14:paraId="324B446A" w14:textId="77777777" w:rsidR="005E1B37" w:rsidRPr="004221B0" w:rsidRDefault="005E1B37" w:rsidP="005B4AE4">
            <w:pPr>
              <w:pStyle w:val="ListParagraph"/>
              <w:numPr>
                <w:ilvl w:val="0"/>
                <w:numId w:val="15"/>
              </w:numPr>
            </w:pPr>
            <w:r w:rsidRPr="004221B0">
              <w:t>Reoccurring falls with no obvious plan in place/no learning</w:t>
            </w:r>
            <w:r w:rsidR="008D4A63">
              <w:t xml:space="preserve"> – involve QAT</w:t>
            </w:r>
          </w:p>
          <w:p w14:paraId="0C8C5E71" w14:textId="77777777" w:rsidR="005E1B37" w:rsidRPr="004221B0" w:rsidRDefault="005E1B37" w:rsidP="005E1B37">
            <w:pPr>
              <w:pStyle w:val="ListParagraph"/>
            </w:pPr>
          </w:p>
          <w:p w14:paraId="000FD6EB" w14:textId="77777777" w:rsidR="005E1B37" w:rsidRPr="004221B0" w:rsidRDefault="005E1B37" w:rsidP="005E1B37">
            <w:r w:rsidRPr="004221B0">
              <w:t>Consideration for:</w:t>
            </w:r>
          </w:p>
          <w:p w14:paraId="7AB49BE2" w14:textId="77777777" w:rsidR="005E1B37" w:rsidRPr="004221B0" w:rsidRDefault="005E1B37" w:rsidP="005E1B37"/>
          <w:p w14:paraId="7DCD14E0" w14:textId="77777777" w:rsidR="005E1B37" w:rsidRPr="004221B0" w:rsidRDefault="005E1B37" w:rsidP="005B4AE4">
            <w:pPr>
              <w:pStyle w:val="ListParagraph"/>
              <w:numPr>
                <w:ilvl w:val="0"/>
                <w:numId w:val="16"/>
              </w:numPr>
            </w:pPr>
            <w:r w:rsidRPr="004221B0">
              <w:t>Care management</w:t>
            </w:r>
            <w:r w:rsidR="00047782">
              <w:t>/health</w:t>
            </w:r>
            <w:r w:rsidRPr="004221B0">
              <w:t xml:space="preserve"> review</w:t>
            </w:r>
          </w:p>
          <w:p w14:paraId="3FA6D2E1" w14:textId="77777777" w:rsidR="005E1B37" w:rsidRPr="004221B0" w:rsidRDefault="005E1B37" w:rsidP="00047782">
            <w:pPr>
              <w:ind w:left="360"/>
            </w:pPr>
          </w:p>
          <w:p w14:paraId="7DF4E52A" w14:textId="77777777" w:rsidR="005E1B37" w:rsidRPr="004221B0" w:rsidRDefault="005E1B37" w:rsidP="005B4AE4">
            <w:pPr>
              <w:pStyle w:val="ListParagraph"/>
              <w:numPr>
                <w:ilvl w:val="0"/>
                <w:numId w:val="16"/>
              </w:numPr>
            </w:pPr>
            <w:r w:rsidRPr="004221B0">
              <w:lastRenderedPageBreak/>
              <w:t>Referrals for OT/Equipment and adaptations required</w:t>
            </w:r>
          </w:p>
          <w:p w14:paraId="37087DE2" w14:textId="77777777" w:rsidR="005E1B37" w:rsidRPr="004221B0" w:rsidRDefault="005E1B37" w:rsidP="005E1B37">
            <w:pPr>
              <w:pStyle w:val="ListParagraph"/>
            </w:pPr>
          </w:p>
          <w:p w14:paraId="5BD22A3B" w14:textId="77777777" w:rsidR="005E1B37" w:rsidRPr="004221B0" w:rsidRDefault="005E1B37" w:rsidP="005B4AE4">
            <w:pPr>
              <w:pStyle w:val="ListParagraph"/>
              <w:numPr>
                <w:ilvl w:val="0"/>
                <w:numId w:val="16"/>
              </w:numPr>
            </w:pPr>
            <w:r w:rsidRPr="004221B0">
              <w:t>Referrals to falls service</w:t>
            </w:r>
          </w:p>
          <w:p w14:paraId="28AAFF30" w14:textId="77777777" w:rsidR="005E1B37" w:rsidRPr="004221B0" w:rsidRDefault="005E1B37" w:rsidP="005E1B37">
            <w:pPr>
              <w:pStyle w:val="ListParagraph"/>
            </w:pPr>
          </w:p>
          <w:p w14:paraId="430CA18A" w14:textId="77777777" w:rsidR="005E1B37" w:rsidRPr="004221B0" w:rsidRDefault="005E1B37" w:rsidP="005B4AE4">
            <w:pPr>
              <w:pStyle w:val="ListParagraph"/>
              <w:numPr>
                <w:ilvl w:val="0"/>
                <w:numId w:val="16"/>
              </w:numPr>
            </w:pPr>
            <w:r w:rsidRPr="004221B0">
              <w:t>QAT aware?</w:t>
            </w:r>
            <w:r w:rsidR="00047782">
              <w:t xml:space="preserve"> If nursing care, do we need to liaise with CHC QA leads? </w:t>
            </w:r>
          </w:p>
          <w:p w14:paraId="569E0173" w14:textId="77777777" w:rsidR="007F7E3B" w:rsidRPr="004221B0" w:rsidRDefault="007F7E3B" w:rsidP="007F7E3B">
            <w:pPr>
              <w:pStyle w:val="ListParagraph"/>
            </w:pPr>
          </w:p>
          <w:p w14:paraId="06AA7C36" w14:textId="77777777" w:rsidR="001E2B56" w:rsidRPr="004221B0" w:rsidRDefault="007F7E3B" w:rsidP="007F7E3B">
            <w:pPr>
              <w:pStyle w:val="ListParagraph"/>
              <w:numPr>
                <w:ilvl w:val="0"/>
                <w:numId w:val="16"/>
              </w:numPr>
            </w:pPr>
            <w:r w:rsidRPr="004221B0">
              <w:t xml:space="preserve">Do we need a medical opinion? </w:t>
            </w:r>
          </w:p>
        </w:tc>
        <w:tc>
          <w:tcPr>
            <w:tcW w:w="3487" w:type="dxa"/>
            <w:shd w:val="clear" w:color="auto" w:fill="FF0000"/>
          </w:tcPr>
          <w:p w14:paraId="556BD884" w14:textId="77777777" w:rsidR="00041525" w:rsidRDefault="00041525" w:rsidP="00041525">
            <w:r>
              <w:lastRenderedPageBreak/>
              <w:t xml:space="preserve">Consideration will be given to the criteria below as part of the IASU screening process. </w:t>
            </w:r>
          </w:p>
          <w:p w14:paraId="255E22EF" w14:textId="77777777" w:rsidR="00041525" w:rsidRDefault="00041525" w:rsidP="00041525"/>
          <w:p w14:paraId="276F02A4" w14:textId="77777777" w:rsidR="00041525" w:rsidRDefault="00041525" w:rsidP="00041525">
            <w:r>
              <w:t>Allocation to IASU for further enquiry only if any of below met:</w:t>
            </w:r>
          </w:p>
          <w:p w14:paraId="68C522EB" w14:textId="77777777" w:rsidR="00041525" w:rsidRDefault="00041525" w:rsidP="00041525"/>
          <w:p w14:paraId="6DD98D4D" w14:textId="09943CDD" w:rsidR="00041525" w:rsidRDefault="003E056D" w:rsidP="00262A80">
            <w:pPr>
              <w:pStyle w:val="ListParagraph"/>
              <w:numPr>
                <w:ilvl w:val="0"/>
                <w:numId w:val="60"/>
              </w:numPr>
            </w:pPr>
            <w:r>
              <w:t>PPU</w:t>
            </w:r>
            <w:r w:rsidR="00041525">
              <w:t xml:space="preserve"> led investigation agreed. </w:t>
            </w:r>
          </w:p>
          <w:p w14:paraId="4E0EAD72" w14:textId="77777777" w:rsidR="00041525" w:rsidRDefault="00041525" w:rsidP="00041525"/>
          <w:p w14:paraId="2420CC9A" w14:textId="77777777" w:rsidR="00041525" w:rsidRDefault="00041525" w:rsidP="00262A80">
            <w:pPr>
              <w:pStyle w:val="ListParagraph"/>
              <w:numPr>
                <w:ilvl w:val="0"/>
                <w:numId w:val="60"/>
              </w:numPr>
            </w:pPr>
            <w:r>
              <w:t xml:space="preserve">Care Provider under MDT approach. </w:t>
            </w:r>
          </w:p>
          <w:p w14:paraId="1955EFC9" w14:textId="77777777" w:rsidR="00041525" w:rsidRDefault="00041525" w:rsidP="00041525">
            <w:pPr>
              <w:pStyle w:val="ListParagraph"/>
            </w:pPr>
          </w:p>
          <w:p w14:paraId="10DCC292" w14:textId="77777777" w:rsidR="00041525" w:rsidRDefault="00041525" w:rsidP="00262A80">
            <w:pPr>
              <w:pStyle w:val="ListParagraph"/>
              <w:numPr>
                <w:ilvl w:val="0"/>
                <w:numId w:val="60"/>
              </w:numPr>
            </w:pPr>
            <w:r>
              <w:t>Conflict of interest if other team completes s42</w:t>
            </w:r>
          </w:p>
          <w:p w14:paraId="002118A2" w14:textId="77777777" w:rsidR="00041525" w:rsidRDefault="00041525" w:rsidP="00041525">
            <w:pPr>
              <w:pStyle w:val="ListParagraph"/>
            </w:pPr>
          </w:p>
          <w:p w14:paraId="10BABE2B" w14:textId="77777777" w:rsidR="00041525" w:rsidRDefault="00041525" w:rsidP="00041525">
            <w:pPr>
              <w:pStyle w:val="ListParagraph"/>
            </w:pPr>
          </w:p>
          <w:p w14:paraId="671E3DC1" w14:textId="77777777" w:rsidR="005E1B37" w:rsidRPr="004221B0" w:rsidRDefault="005E1B37" w:rsidP="00041525">
            <w:pPr>
              <w:pStyle w:val="ListParagraph"/>
              <w:numPr>
                <w:ilvl w:val="0"/>
                <w:numId w:val="16"/>
              </w:numPr>
            </w:pPr>
            <w:r w:rsidRPr="004221B0">
              <w:t xml:space="preserve">If major injury is sustained as a result of the neglect, which may be deemed intentional </w:t>
            </w:r>
            <w:r w:rsidR="008D4A63">
              <w:t>or could have been prevented</w:t>
            </w:r>
          </w:p>
          <w:p w14:paraId="0E33FDEC" w14:textId="77777777" w:rsidR="005E1B37" w:rsidRPr="004221B0" w:rsidRDefault="005E1B37" w:rsidP="005E1B37"/>
          <w:p w14:paraId="7BA1067F" w14:textId="77777777" w:rsidR="005E1B37" w:rsidRPr="004221B0" w:rsidRDefault="005E1B37" w:rsidP="005E1B37">
            <w:r w:rsidRPr="004221B0">
              <w:t>Consideration for:</w:t>
            </w:r>
          </w:p>
          <w:p w14:paraId="6B832614" w14:textId="77777777" w:rsidR="005E1B37" w:rsidRPr="004221B0" w:rsidRDefault="005E1B37" w:rsidP="005E1B37"/>
          <w:p w14:paraId="2158B57E" w14:textId="77777777" w:rsidR="005E1B37" w:rsidRPr="004221B0" w:rsidRDefault="008D4A63" w:rsidP="00041525">
            <w:pPr>
              <w:pStyle w:val="ListParagraph"/>
              <w:numPr>
                <w:ilvl w:val="0"/>
                <w:numId w:val="16"/>
              </w:numPr>
            </w:pPr>
            <w:r>
              <w:t xml:space="preserve">Urgent Strategy Meeting - </w:t>
            </w:r>
            <w:r w:rsidR="005E1B37" w:rsidRPr="004221B0">
              <w:t>CQC investigation required, if service is at fault?</w:t>
            </w:r>
          </w:p>
          <w:p w14:paraId="63376FB9" w14:textId="77777777" w:rsidR="005E1B37" w:rsidRPr="004221B0" w:rsidRDefault="005E1B37" w:rsidP="005E1B37">
            <w:pPr>
              <w:pStyle w:val="ListParagraph"/>
            </w:pPr>
          </w:p>
          <w:p w14:paraId="60C5FAF3" w14:textId="77777777" w:rsidR="005E1B37" w:rsidRPr="004221B0" w:rsidRDefault="005E1B37" w:rsidP="00041525">
            <w:pPr>
              <w:pStyle w:val="ListParagraph"/>
              <w:numPr>
                <w:ilvl w:val="0"/>
                <w:numId w:val="16"/>
              </w:numPr>
            </w:pPr>
            <w:r w:rsidRPr="004221B0">
              <w:lastRenderedPageBreak/>
              <w:t>If an individual is responsible, PPU referral needed?</w:t>
            </w:r>
          </w:p>
          <w:p w14:paraId="263927F4" w14:textId="77777777" w:rsidR="005E1B37" w:rsidRPr="004221B0" w:rsidRDefault="005E1B37" w:rsidP="005E1B37">
            <w:pPr>
              <w:pStyle w:val="ListParagraph"/>
            </w:pPr>
          </w:p>
          <w:p w14:paraId="79BE6FCA" w14:textId="77777777" w:rsidR="005E1B37" w:rsidRPr="004221B0" w:rsidRDefault="005E1B37" w:rsidP="00041525">
            <w:pPr>
              <w:pStyle w:val="ListParagraph"/>
              <w:numPr>
                <w:ilvl w:val="0"/>
                <w:numId w:val="16"/>
              </w:numPr>
            </w:pPr>
            <w:r w:rsidRPr="004221B0">
              <w:t>QAT to be made aware</w:t>
            </w:r>
          </w:p>
          <w:p w14:paraId="19D38269" w14:textId="77777777" w:rsidR="005E1B37" w:rsidRPr="004221B0" w:rsidRDefault="005E1B37" w:rsidP="005E1B37">
            <w:pPr>
              <w:pStyle w:val="ListParagraph"/>
            </w:pPr>
          </w:p>
          <w:p w14:paraId="623EAA85" w14:textId="77777777" w:rsidR="005E1B37" w:rsidRPr="004221B0" w:rsidRDefault="005E1B37" w:rsidP="00041525">
            <w:pPr>
              <w:pStyle w:val="ListParagraph"/>
              <w:numPr>
                <w:ilvl w:val="0"/>
                <w:numId w:val="16"/>
              </w:numPr>
            </w:pPr>
            <w:r w:rsidRPr="004221B0">
              <w:t>Escalation</w:t>
            </w:r>
            <w:r w:rsidR="008D4A63">
              <w:t xml:space="preserve"> / Dependency </w:t>
            </w:r>
          </w:p>
          <w:p w14:paraId="192088E2" w14:textId="77777777" w:rsidR="005E1B37" w:rsidRPr="004221B0" w:rsidRDefault="005E1B37" w:rsidP="005E1B37">
            <w:pPr>
              <w:pStyle w:val="ListParagraph"/>
            </w:pPr>
          </w:p>
          <w:p w14:paraId="10301468" w14:textId="77777777" w:rsidR="005E1B37" w:rsidRPr="004221B0" w:rsidRDefault="005E1B37" w:rsidP="00041525">
            <w:pPr>
              <w:pStyle w:val="ListParagraph"/>
              <w:numPr>
                <w:ilvl w:val="0"/>
                <w:numId w:val="16"/>
              </w:numPr>
            </w:pPr>
            <w:r w:rsidRPr="004221B0">
              <w:t>Equipment at fault? RIDDOR</w:t>
            </w:r>
            <w:r w:rsidR="007F7E3B" w:rsidRPr="004221B0">
              <w:t>/HSE/CQC</w:t>
            </w:r>
          </w:p>
          <w:p w14:paraId="1F8B8624" w14:textId="77777777" w:rsidR="005E1B37" w:rsidRPr="004221B0" w:rsidRDefault="005E1B37" w:rsidP="005E1B37">
            <w:pPr>
              <w:pStyle w:val="ListParagraph"/>
            </w:pPr>
          </w:p>
          <w:p w14:paraId="46A5DAEF" w14:textId="77777777" w:rsidR="005E1B37" w:rsidRPr="004221B0" w:rsidRDefault="005E1B37" w:rsidP="00041525">
            <w:pPr>
              <w:pStyle w:val="ListParagraph"/>
              <w:numPr>
                <w:ilvl w:val="0"/>
                <w:numId w:val="16"/>
              </w:numPr>
            </w:pPr>
            <w:r w:rsidRPr="004221B0">
              <w:t>If death has occurred following the fall, has a referral been made to the coroner?</w:t>
            </w:r>
          </w:p>
          <w:p w14:paraId="63CCE414" w14:textId="77777777" w:rsidR="005E1B37" w:rsidRPr="004221B0" w:rsidRDefault="005E1B37" w:rsidP="005E1B37">
            <w:pPr>
              <w:pStyle w:val="ListParagraph"/>
            </w:pPr>
          </w:p>
          <w:p w14:paraId="4656CAA0" w14:textId="77777777" w:rsidR="001E2B56" w:rsidRPr="004221B0" w:rsidRDefault="005E1B37" w:rsidP="00041525">
            <w:pPr>
              <w:pStyle w:val="ListParagraph"/>
              <w:numPr>
                <w:ilvl w:val="0"/>
                <w:numId w:val="16"/>
              </w:numPr>
            </w:pPr>
            <w:r w:rsidRPr="004221B0">
              <w:t>Capacity and Section 44 of the Mental Capacity Act, intentional wilful neglect or ill treatment</w:t>
            </w:r>
          </w:p>
          <w:p w14:paraId="0AA84388" w14:textId="77777777" w:rsidR="007F7E3B" w:rsidRPr="004221B0" w:rsidRDefault="007F7E3B" w:rsidP="007F7E3B">
            <w:pPr>
              <w:pStyle w:val="ListParagraph"/>
            </w:pPr>
          </w:p>
          <w:p w14:paraId="74335EFE" w14:textId="77777777" w:rsidR="007F7E3B" w:rsidRPr="004221B0" w:rsidRDefault="006F4F4E" w:rsidP="00041525">
            <w:pPr>
              <w:pStyle w:val="ListParagraph"/>
              <w:numPr>
                <w:ilvl w:val="0"/>
                <w:numId w:val="16"/>
              </w:numPr>
            </w:pPr>
            <w:r>
              <w:t>ICB/ Health</w:t>
            </w:r>
            <w:r w:rsidR="007F7E3B" w:rsidRPr="004221B0">
              <w:t xml:space="preserve"> to e</w:t>
            </w:r>
            <w:r>
              <w:t>n</w:t>
            </w:r>
            <w:r w:rsidR="007F7E3B" w:rsidRPr="004221B0">
              <w:t xml:space="preserve">quire regarding medical opinion. </w:t>
            </w:r>
          </w:p>
        </w:tc>
        <w:tc>
          <w:tcPr>
            <w:tcW w:w="3487" w:type="dxa"/>
            <w:shd w:val="clear" w:color="auto" w:fill="00B0F0"/>
          </w:tcPr>
          <w:p w14:paraId="71D02504" w14:textId="77777777" w:rsidR="001E2B56" w:rsidRPr="004221B0" w:rsidRDefault="005E1B37" w:rsidP="001E2B56">
            <w:r w:rsidRPr="004221B0">
              <w:lastRenderedPageBreak/>
              <w:t>See end of document for SAR criteria</w:t>
            </w:r>
          </w:p>
        </w:tc>
      </w:tr>
    </w:tbl>
    <w:p w14:paraId="137CC3F5" w14:textId="77777777" w:rsidR="004221B0" w:rsidRDefault="004221B0" w:rsidP="007F7E3B">
      <w:pPr>
        <w:pStyle w:val="Heading2"/>
      </w:pPr>
    </w:p>
    <w:p w14:paraId="34765064" w14:textId="77777777" w:rsidR="004221B0" w:rsidRDefault="004221B0" w:rsidP="004221B0"/>
    <w:p w14:paraId="39F6E39F" w14:textId="77777777" w:rsidR="004221B0" w:rsidRPr="004221B0" w:rsidRDefault="004221B0" w:rsidP="004221B0"/>
    <w:p w14:paraId="4F8715B0" w14:textId="77777777" w:rsidR="00047782" w:rsidRDefault="00047782" w:rsidP="007F7E3B">
      <w:pPr>
        <w:pStyle w:val="Heading2"/>
      </w:pPr>
    </w:p>
    <w:p w14:paraId="0C57F35B" w14:textId="77777777" w:rsidR="005E1B37" w:rsidRDefault="005E1B37" w:rsidP="007F7E3B">
      <w:pPr>
        <w:pStyle w:val="Heading2"/>
      </w:pPr>
      <w:bookmarkStart w:id="9" w:name="_Toc125724547"/>
      <w:r>
        <w:t>Financial Abuse</w:t>
      </w:r>
      <w:bookmarkEnd w:id="9"/>
    </w:p>
    <w:tbl>
      <w:tblPr>
        <w:tblStyle w:val="TableGrid"/>
        <w:tblW w:w="0" w:type="auto"/>
        <w:tblLook w:val="04A0" w:firstRow="1" w:lastRow="0" w:firstColumn="1" w:lastColumn="0" w:noHBand="0" w:noVBand="1"/>
      </w:tblPr>
      <w:tblGrid>
        <w:gridCol w:w="3487"/>
        <w:gridCol w:w="3487"/>
        <w:gridCol w:w="3487"/>
        <w:gridCol w:w="3487"/>
      </w:tblGrid>
      <w:tr w:rsidR="005E1B37" w14:paraId="33209209" w14:textId="77777777" w:rsidTr="001A3F4D">
        <w:tc>
          <w:tcPr>
            <w:tcW w:w="3487" w:type="dxa"/>
            <w:shd w:val="clear" w:color="auto" w:fill="00FF00"/>
          </w:tcPr>
          <w:p w14:paraId="251FAB8C" w14:textId="77777777" w:rsidR="004C7DEB" w:rsidRDefault="004C7DEB" w:rsidP="005E1B37">
            <w:r>
              <w:t>May include:</w:t>
            </w:r>
          </w:p>
          <w:p w14:paraId="4B04EA42" w14:textId="77777777" w:rsidR="004C7DEB" w:rsidRDefault="004C7DEB" w:rsidP="005E1B37"/>
          <w:p w14:paraId="169BBBFF" w14:textId="77777777" w:rsidR="004C7DEB" w:rsidRDefault="004C7DEB" w:rsidP="005B4AE4">
            <w:pPr>
              <w:pStyle w:val="ListParagraph"/>
              <w:numPr>
                <w:ilvl w:val="0"/>
                <w:numId w:val="17"/>
              </w:numPr>
            </w:pPr>
            <w:r>
              <w:t>Theft</w:t>
            </w:r>
          </w:p>
          <w:p w14:paraId="6F87ED31" w14:textId="77777777" w:rsidR="004C7DEB" w:rsidRDefault="004C7DEB" w:rsidP="005B4AE4">
            <w:pPr>
              <w:pStyle w:val="ListParagraph"/>
              <w:numPr>
                <w:ilvl w:val="0"/>
                <w:numId w:val="17"/>
              </w:numPr>
            </w:pPr>
            <w:r>
              <w:t>Scams</w:t>
            </w:r>
          </w:p>
          <w:p w14:paraId="4CA35C8C" w14:textId="77777777" w:rsidR="004C7DEB" w:rsidRDefault="004C7DEB" w:rsidP="005B4AE4">
            <w:pPr>
              <w:pStyle w:val="ListParagraph"/>
              <w:numPr>
                <w:ilvl w:val="0"/>
                <w:numId w:val="17"/>
              </w:numPr>
            </w:pPr>
            <w:r>
              <w:t>Bogus callers</w:t>
            </w:r>
          </w:p>
          <w:p w14:paraId="3222487E" w14:textId="77777777" w:rsidR="004C7DEB" w:rsidRDefault="004C7DEB" w:rsidP="005B4AE4">
            <w:pPr>
              <w:pStyle w:val="ListParagraph"/>
              <w:numPr>
                <w:ilvl w:val="0"/>
                <w:numId w:val="17"/>
              </w:numPr>
            </w:pPr>
            <w:r>
              <w:t>Police/Trading Standards already engaged and/or family have safeguarded risk</w:t>
            </w:r>
          </w:p>
          <w:p w14:paraId="6843D73F" w14:textId="77777777" w:rsidR="004C7DEB" w:rsidRDefault="004C7DEB" w:rsidP="004C7DEB">
            <w:pPr>
              <w:pStyle w:val="ListParagraph"/>
            </w:pPr>
          </w:p>
          <w:p w14:paraId="0DA5850D" w14:textId="77777777" w:rsidR="004C7DEB" w:rsidRDefault="004C7DEB" w:rsidP="004C7DEB"/>
          <w:p w14:paraId="21EDEC30" w14:textId="77777777" w:rsidR="004C7DEB" w:rsidRDefault="004C7DEB" w:rsidP="005B4AE4">
            <w:pPr>
              <w:pStyle w:val="ListParagraph"/>
              <w:numPr>
                <w:ilvl w:val="0"/>
                <w:numId w:val="17"/>
              </w:numPr>
            </w:pPr>
            <w:r>
              <w:t xml:space="preserve">Appointee implicated e.g. non-payment of care fees or contribution.  </w:t>
            </w:r>
          </w:p>
          <w:p w14:paraId="3F8AA436" w14:textId="77777777" w:rsidR="004C7DEB" w:rsidRDefault="004C7DEB" w:rsidP="004C7DEB">
            <w:pPr>
              <w:pStyle w:val="ListParagraph"/>
            </w:pPr>
          </w:p>
          <w:p w14:paraId="44CA7CFD" w14:textId="77777777" w:rsidR="004C7DEB" w:rsidRDefault="004C7DEB" w:rsidP="004C7DEB">
            <w:r>
              <w:t>Consideration for:</w:t>
            </w:r>
          </w:p>
          <w:p w14:paraId="2729D9CB" w14:textId="77777777" w:rsidR="004C7DEB" w:rsidRDefault="004C7DEB" w:rsidP="004C7DEB"/>
          <w:p w14:paraId="0B94F918" w14:textId="77777777" w:rsidR="004C7DEB" w:rsidRDefault="004C7DEB" w:rsidP="005B4AE4">
            <w:pPr>
              <w:pStyle w:val="ListParagraph"/>
              <w:numPr>
                <w:ilvl w:val="0"/>
                <w:numId w:val="18"/>
              </w:numPr>
            </w:pPr>
            <w:r>
              <w:t>Notification to the DWP</w:t>
            </w:r>
          </w:p>
          <w:p w14:paraId="6D24D7F8" w14:textId="77777777" w:rsidR="004C7DEB" w:rsidRDefault="004C7DEB" w:rsidP="004C7DEB">
            <w:pPr>
              <w:pStyle w:val="ListParagraph"/>
            </w:pPr>
          </w:p>
          <w:p w14:paraId="397E4586" w14:textId="77777777" w:rsidR="004C7DEB" w:rsidRDefault="004C7DEB" w:rsidP="005B4AE4">
            <w:pPr>
              <w:pStyle w:val="ListParagraph"/>
              <w:numPr>
                <w:ilvl w:val="0"/>
                <w:numId w:val="18"/>
              </w:numPr>
            </w:pPr>
            <w:r>
              <w:t>Notification to Benefit Investigation Team in Halton BC</w:t>
            </w:r>
          </w:p>
          <w:p w14:paraId="3C3DE60B" w14:textId="77777777" w:rsidR="004C7DEB" w:rsidRDefault="004C7DEB" w:rsidP="004C7DEB">
            <w:pPr>
              <w:pStyle w:val="ListParagraph"/>
            </w:pPr>
          </w:p>
          <w:p w14:paraId="2DAF0EF6" w14:textId="77777777" w:rsidR="004C7DEB" w:rsidRDefault="004C7DEB" w:rsidP="004C7DEB">
            <w:pPr>
              <w:pStyle w:val="ListParagraph"/>
            </w:pPr>
          </w:p>
          <w:p w14:paraId="2FDDBA7A" w14:textId="77777777" w:rsidR="004C7DEB" w:rsidRDefault="004C7DEB" w:rsidP="004C7DEB">
            <w:pPr>
              <w:pStyle w:val="ListParagraph"/>
            </w:pPr>
          </w:p>
          <w:p w14:paraId="68479C41" w14:textId="77777777" w:rsidR="004C7DEB" w:rsidRDefault="004C7DEB" w:rsidP="005B4AE4">
            <w:pPr>
              <w:pStyle w:val="ListParagraph"/>
              <w:numPr>
                <w:ilvl w:val="0"/>
                <w:numId w:val="18"/>
              </w:numPr>
            </w:pPr>
            <w:r>
              <w:t>Indication of misuse of power of attorney or reckless behaviour by the attorney with the potential for exploitation, deprivation or loss</w:t>
            </w:r>
          </w:p>
          <w:p w14:paraId="1E4263D3" w14:textId="77777777" w:rsidR="004C7DEB" w:rsidRDefault="004C7DEB" w:rsidP="004C7DEB">
            <w:r>
              <w:lastRenderedPageBreak/>
              <w:t>Consider:</w:t>
            </w:r>
          </w:p>
          <w:p w14:paraId="73FC52F1" w14:textId="77777777" w:rsidR="004C7DEB" w:rsidRDefault="004C7DEB" w:rsidP="004C7DEB"/>
          <w:p w14:paraId="3206D7B8" w14:textId="77777777" w:rsidR="004C7DEB" w:rsidRDefault="004C7DEB" w:rsidP="005B4AE4">
            <w:pPr>
              <w:pStyle w:val="ListParagraph"/>
              <w:numPr>
                <w:ilvl w:val="0"/>
                <w:numId w:val="19"/>
              </w:numPr>
            </w:pPr>
            <w:r>
              <w:t>Report concerns to the Office of Public Guardian if LPA for finances is in place</w:t>
            </w:r>
          </w:p>
          <w:p w14:paraId="4B8E8489" w14:textId="77777777" w:rsidR="004C7DEB" w:rsidRDefault="004C7DEB" w:rsidP="004C7DEB">
            <w:pPr>
              <w:pStyle w:val="ListParagraph"/>
            </w:pPr>
          </w:p>
          <w:p w14:paraId="357F5BAE" w14:textId="77777777" w:rsidR="004C7DEB" w:rsidRDefault="004C7DEB" w:rsidP="005B4AE4">
            <w:pPr>
              <w:pStyle w:val="ListParagraph"/>
              <w:numPr>
                <w:ilvl w:val="0"/>
                <w:numId w:val="19"/>
              </w:numPr>
            </w:pPr>
            <w:r>
              <w:t>Is the person an adult at risk?</w:t>
            </w:r>
          </w:p>
          <w:p w14:paraId="71ECE8DE" w14:textId="77777777" w:rsidR="004C7DEB" w:rsidRDefault="004C7DEB" w:rsidP="004C7DEB">
            <w:pPr>
              <w:pStyle w:val="ListParagraph"/>
            </w:pPr>
          </w:p>
          <w:p w14:paraId="28AE7181" w14:textId="77777777" w:rsidR="004C7DEB" w:rsidRDefault="004C7DEB" w:rsidP="005B4AE4">
            <w:pPr>
              <w:pStyle w:val="ListParagraph"/>
              <w:numPr>
                <w:ilvl w:val="0"/>
                <w:numId w:val="19"/>
              </w:numPr>
            </w:pPr>
            <w:r>
              <w:t>Appointees referral/COP</w:t>
            </w:r>
          </w:p>
          <w:p w14:paraId="47452839" w14:textId="77777777" w:rsidR="004C7DEB" w:rsidRDefault="004C7DEB" w:rsidP="004C7DEB">
            <w:pPr>
              <w:pStyle w:val="ListParagraph"/>
            </w:pPr>
          </w:p>
          <w:p w14:paraId="4324DBB0" w14:textId="77777777" w:rsidR="004C7DEB" w:rsidRDefault="004C7DEB" w:rsidP="005B4AE4">
            <w:pPr>
              <w:pStyle w:val="ListParagraph"/>
              <w:numPr>
                <w:ilvl w:val="0"/>
                <w:numId w:val="19"/>
              </w:numPr>
            </w:pPr>
            <w:r>
              <w:t>No obvious harm to the adult at risk</w:t>
            </w:r>
          </w:p>
          <w:p w14:paraId="780CC5A0" w14:textId="77777777" w:rsidR="005E1B37" w:rsidRDefault="005E1B37" w:rsidP="004C7DEB">
            <w:pPr>
              <w:pStyle w:val="ListParagraph"/>
            </w:pPr>
          </w:p>
        </w:tc>
        <w:tc>
          <w:tcPr>
            <w:tcW w:w="3487" w:type="dxa"/>
            <w:shd w:val="clear" w:color="auto" w:fill="FFC000"/>
          </w:tcPr>
          <w:p w14:paraId="1D069166" w14:textId="77777777" w:rsidR="004C7DEB" w:rsidRDefault="004C7DEB" w:rsidP="005E1B37">
            <w:r>
              <w:lastRenderedPageBreak/>
              <w:t>In addition to Level 1:</w:t>
            </w:r>
          </w:p>
          <w:p w14:paraId="2004BCB7" w14:textId="77777777" w:rsidR="004C7DEB" w:rsidRDefault="004C7DEB" w:rsidP="005E1B37"/>
          <w:p w14:paraId="70C876F8" w14:textId="77777777" w:rsidR="004C7DEB" w:rsidRDefault="004C7DEB" w:rsidP="005B4AE4">
            <w:pPr>
              <w:pStyle w:val="ListParagraph"/>
              <w:numPr>
                <w:ilvl w:val="0"/>
                <w:numId w:val="20"/>
              </w:numPr>
            </w:pPr>
            <w:r>
              <w:t>Harm has occurred</w:t>
            </w:r>
          </w:p>
          <w:p w14:paraId="5588F4AA" w14:textId="77777777" w:rsidR="004C7DEB" w:rsidRDefault="004C7DEB" w:rsidP="004C7DEB">
            <w:pPr>
              <w:pStyle w:val="ListParagraph"/>
            </w:pPr>
          </w:p>
          <w:p w14:paraId="021EFF3E" w14:textId="77777777" w:rsidR="004C7DEB" w:rsidRDefault="004C7DEB" w:rsidP="005B4AE4">
            <w:pPr>
              <w:pStyle w:val="ListParagraph"/>
              <w:numPr>
                <w:ilvl w:val="0"/>
                <w:numId w:val="20"/>
              </w:numPr>
            </w:pPr>
            <w:r>
              <w:t>Adult at risk may need support to protect themselves</w:t>
            </w:r>
          </w:p>
          <w:p w14:paraId="7A32AD0F" w14:textId="77777777" w:rsidR="004C7DEB" w:rsidRDefault="004C7DEB" w:rsidP="004C7DEB">
            <w:pPr>
              <w:pStyle w:val="ListParagraph"/>
            </w:pPr>
          </w:p>
          <w:p w14:paraId="052619DB" w14:textId="77777777" w:rsidR="004C7DEB" w:rsidRDefault="004C7DEB" w:rsidP="005B4AE4">
            <w:pPr>
              <w:pStyle w:val="ListParagraph"/>
              <w:numPr>
                <w:ilvl w:val="0"/>
                <w:numId w:val="20"/>
              </w:numPr>
            </w:pPr>
            <w:r>
              <w:t>Concerns regarding capacity</w:t>
            </w:r>
          </w:p>
          <w:p w14:paraId="21BAA547" w14:textId="77777777" w:rsidR="004C7DEB" w:rsidRDefault="004C7DEB" w:rsidP="004C7DEB">
            <w:pPr>
              <w:pStyle w:val="ListParagraph"/>
            </w:pPr>
          </w:p>
          <w:p w14:paraId="1063498C" w14:textId="4161EB55" w:rsidR="004C7DEB" w:rsidRDefault="004C7DEB" w:rsidP="005B4AE4">
            <w:pPr>
              <w:pStyle w:val="ListParagraph"/>
              <w:numPr>
                <w:ilvl w:val="0"/>
                <w:numId w:val="20"/>
              </w:numPr>
            </w:pPr>
            <w:r>
              <w:t>If theft of monies amount to under £100 with no obvious perpetrator</w:t>
            </w:r>
          </w:p>
          <w:p w14:paraId="3EAEC58C" w14:textId="77777777" w:rsidR="00F72CF5" w:rsidRDefault="00F72CF5" w:rsidP="00F72CF5">
            <w:pPr>
              <w:pStyle w:val="ListParagraph"/>
            </w:pPr>
          </w:p>
          <w:p w14:paraId="648DF664" w14:textId="3B46A4CC" w:rsidR="00F72CF5" w:rsidRDefault="00F72CF5" w:rsidP="005B4AE4">
            <w:pPr>
              <w:pStyle w:val="ListParagraph"/>
              <w:numPr>
                <w:ilvl w:val="0"/>
                <w:numId w:val="20"/>
              </w:numPr>
            </w:pPr>
            <w:r>
              <w:t xml:space="preserve">Theft of monies amount to under £1000 and perpetrator is a family member </w:t>
            </w:r>
          </w:p>
          <w:p w14:paraId="4C092E8A" w14:textId="77777777" w:rsidR="004C7DEB" w:rsidRDefault="004C7DEB" w:rsidP="004C7DEB">
            <w:pPr>
              <w:pStyle w:val="ListParagraph"/>
            </w:pPr>
          </w:p>
          <w:p w14:paraId="174B4432" w14:textId="77777777" w:rsidR="004C7DEB" w:rsidRDefault="004C7DEB" w:rsidP="005B4AE4">
            <w:pPr>
              <w:pStyle w:val="ListParagraph"/>
              <w:numPr>
                <w:ilvl w:val="0"/>
                <w:numId w:val="20"/>
              </w:numPr>
            </w:pPr>
            <w:r>
              <w:t>Adult at risk wants to report to the police</w:t>
            </w:r>
          </w:p>
          <w:p w14:paraId="3D83E065" w14:textId="77777777" w:rsidR="004C7DEB" w:rsidRDefault="004C7DEB" w:rsidP="004C7DEB">
            <w:pPr>
              <w:pStyle w:val="ListParagraph"/>
            </w:pPr>
          </w:p>
          <w:p w14:paraId="07445F4E" w14:textId="77777777" w:rsidR="004C7DEB" w:rsidRDefault="004C7DEB" w:rsidP="004C7DEB">
            <w:r>
              <w:t>Consideration for:</w:t>
            </w:r>
          </w:p>
          <w:p w14:paraId="6508FA4B" w14:textId="77777777" w:rsidR="004C7DEB" w:rsidRDefault="004C7DEB" w:rsidP="004C7DEB"/>
          <w:p w14:paraId="2476E99D" w14:textId="77777777" w:rsidR="001A3F4D" w:rsidRDefault="001A3F4D" w:rsidP="005B4AE4">
            <w:pPr>
              <w:pStyle w:val="ListParagraph"/>
              <w:numPr>
                <w:ilvl w:val="0"/>
                <w:numId w:val="21"/>
              </w:numPr>
            </w:pPr>
            <w:r>
              <w:t>No personal allowance</w:t>
            </w:r>
          </w:p>
          <w:p w14:paraId="00ECE1C3" w14:textId="77777777" w:rsidR="001A3F4D" w:rsidRDefault="001A3F4D" w:rsidP="001A3F4D">
            <w:pPr>
              <w:pStyle w:val="ListParagraph"/>
            </w:pPr>
          </w:p>
          <w:p w14:paraId="1A9DB262" w14:textId="77777777" w:rsidR="001A3F4D" w:rsidRDefault="001A3F4D" w:rsidP="005B4AE4">
            <w:pPr>
              <w:pStyle w:val="ListParagraph"/>
              <w:numPr>
                <w:ilvl w:val="0"/>
                <w:numId w:val="21"/>
              </w:numPr>
            </w:pPr>
            <w:r>
              <w:t>Bills not being paid</w:t>
            </w:r>
          </w:p>
          <w:p w14:paraId="2ED12A74" w14:textId="77777777" w:rsidR="001A3F4D" w:rsidRDefault="001A3F4D" w:rsidP="001A3F4D">
            <w:pPr>
              <w:pStyle w:val="ListParagraph"/>
            </w:pPr>
          </w:p>
          <w:p w14:paraId="295662BF" w14:textId="77777777" w:rsidR="001A3F4D" w:rsidRDefault="001A3F4D" w:rsidP="005B4AE4">
            <w:pPr>
              <w:pStyle w:val="ListParagraph"/>
              <w:numPr>
                <w:ilvl w:val="0"/>
                <w:numId w:val="21"/>
              </w:numPr>
            </w:pPr>
            <w:r>
              <w:t>Any legal safeguards in place?</w:t>
            </w:r>
          </w:p>
          <w:p w14:paraId="7216F6DD" w14:textId="77777777" w:rsidR="001A3F4D" w:rsidRDefault="001A3F4D" w:rsidP="001A3F4D">
            <w:pPr>
              <w:pStyle w:val="ListParagraph"/>
            </w:pPr>
          </w:p>
          <w:p w14:paraId="76096AB0" w14:textId="77777777" w:rsidR="001A3F4D" w:rsidRDefault="001A3F4D" w:rsidP="005B4AE4">
            <w:pPr>
              <w:pStyle w:val="ListParagraph"/>
              <w:numPr>
                <w:ilvl w:val="0"/>
                <w:numId w:val="21"/>
              </w:numPr>
            </w:pPr>
            <w:r>
              <w:t>Deprivation of assets</w:t>
            </w:r>
          </w:p>
          <w:p w14:paraId="624EE7D5" w14:textId="77777777" w:rsidR="001A3F4D" w:rsidRDefault="001A3F4D" w:rsidP="001A3F4D">
            <w:pPr>
              <w:pStyle w:val="ListParagraph"/>
            </w:pPr>
          </w:p>
          <w:p w14:paraId="0820C700" w14:textId="77777777" w:rsidR="001A3F4D" w:rsidRDefault="001A3F4D" w:rsidP="005B4AE4">
            <w:pPr>
              <w:pStyle w:val="ListParagraph"/>
              <w:numPr>
                <w:ilvl w:val="0"/>
                <w:numId w:val="21"/>
              </w:numPr>
            </w:pPr>
            <w:r>
              <w:t>Coercion and control</w:t>
            </w:r>
          </w:p>
          <w:p w14:paraId="6C7EFEB3" w14:textId="77777777" w:rsidR="001A3F4D" w:rsidRDefault="001A3F4D" w:rsidP="001A3F4D">
            <w:pPr>
              <w:pStyle w:val="ListParagraph"/>
            </w:pPr>
          </w:p>
          <w:p w14:paraId="5EFDFF9A" w14:textId="77777777" w:rsidR="005E1B37" w:rsidRDefault="001A3F4D" w:rsidP="005B4AE4">
            <w:pPr>
              <w:pStyle w:val="ListParagraph"/>
              <w:numPr>
                <w:ilvl w:val="0"/>
                <w:numId w:val="21"/>
              </w:numPr>
            </w:pPr>
            <w:r>
              <w:t>Care management/respite</w:t>
            </w:r>
          </w:p>
          <w:p w14:paraId="5143AA69" w14:textId="77777777" w:rsidR="00C51543" w:rsidRDefault="00C51543" w:rsidP="00C51543">
            <w:pPr>
              <w:pStyle w:val="ListParagraph"/>
            </w:pPr>
          </w:p>
          <w:p w14:paraId="2BED5477" w14:textId="77777777" w:rsidR="00C51543" w:rsidRDefault="00C51543" w:rsidP="005B4AE4">
            <w:pPr>
              <w:pStyle w:val="ListParagraph"/>
              <w:numPr>
                <w:ilvl w:val="0"/>
                <w:numId w:val="21"/>
              </w:numPr>
            </w:pPr>
            <w:r>
              <w:t xml:space="preserve">Appointee referral required? </w:t>
            </w:r>
          </w:p>
          <w:p w14:paraId="4ACE164C" w14:textId="77777777" w:rsidR="00C51543" w:rsidRDefault="00C51543" w:rsidP="00C51543">
            <w:pPr>
              <w:pStyle w:val="ListParagraph"/>
            </w:pPr>
          </w:p>
          <w:p w14:paraId="5F3A3CDF" w14:textId="77777777" w:rsidR="00C51543" w:rsidRDefault="00C51543" w:rsidP="00C51543">
            <w:pPr>
              <w:pStyle w:val="ListParagraph"/>
              <w:numPr>
                <w:ilvl w:val="0"/>
                <w:numId w:val="21"/>
              </w:numPr>
            </w:pPr>
            <w:r>
              <w:t xml:space="preserve">Urgent welfare application required? (S16) via LAP? </w:t>
            </w:r>
          </w:p>
        </w:tc>
        <w:tc>
          <w:tcPr>
            <w:tcW w:w="3487" w:type="dxa"/>
            <w:shd w:val="clear" w:color="auto" w:fill="FF0000"/>
          </w:tcPr>
          <w:p w14:paraId="583E19FE" w14:textId="77777777" w:rsidR="00041525" w:rsidRDefault="00041525" w:rsidP="00041525">
            <w:r>
              <w:lastRenderedPageBreak/>
              <w:t xml:space="preserve">Consideration will be given to the criteria below as part of the IASU screening process. </w:t>
            </w:r>
          </w:p>
          <w:p w14:paraId="6177FD16" w14:textId="77777777" w:rsidR="00041525" w:rsidRDefault="00041525" w:rsidP="00041525"/>
          <w:p w14:paraId="533530B3" w14:textId="77777777" w:rsidR="00041525" w:rsidRDefault="00041525" w:rsidP="00041525">
            <w:r>
              <w:t>Allocation to IASU for further enquiry only if any of below met:</w:t>
            </w:r>
          </w:p>
          <w:p w14:paraId="3A9A1899" w14:textId="77777777" w:rsidR="00041525" w:rsidRDefault="00041525" w:rsidP="00041525"/>
          <w:p w14:paraId="44AE69B1" w14:textId="0407F68C" w:rsidR="00041525" w:rsidRDefault="003E056D" w:rsidP="00262A80">
            <w:pPr>
              <w:pStyle w:val="ListParagraph"/>
              <w:numPr>
                <w:ilvl w:val="0"/>
                <w:numId w:val="58"/>
              </w:numPr>
            </w:pPr>
            <w:r>
              <w:t>PPU</w:t>
            </w:r>
            <w:r w:rsidR="00041525">
              <w:t xml:space="preserve"> led investigation agreed. </w:t>
            </w:r>
          </w:p>
          <w:p w14:paraId="72198968" w14:textId="77777777" w:rsidR="00041525" w:rsidRDefault="00041525" w:rsidP="00041525"/>
          <w:p w14:paraId="58B96061" w14:textId="77777777" w:rsidR="00041525" w:rsidRDefault="00041525" w:rsidP="00262A80">
            <w:pPr>
              <w:pStyle w:val="ListParagraph"/>
              <w:numPr>
                <w:ilvl w:val="0"/>
                <w:numId w:val="58"/>
              </w:numPr>
              <w:spacing w:after="200" w:line="276" w:lineRule="auto"/>
            </w:pPr>
            <w:r>
              <w:t xml:space="preserve">Care Provider under MDT approach. </w:t>
            </w:r>
          </w:p>
          <w:p w14:paraId="5AB33DFB" w14:textId="77777777" w:rsidR="00041525" w:rsidRDefault="00041525" w:rsidP="00041525">
            <w:pPr>
              <w:pStyle w:val="ListParagraph"/>
            </w:pPr>
          </w:p>
          <w:p w14:paraId="295DB0BC" w14:textId="77777777" w:rsidR="00041525" w:rsidRDefault="00041525" w:rsidP="00262A80">
            <w:pPr>
              <w:pStyle w:val="ListParagraph"/>
              <w:numPr>
                <w:ilvl w:val="0"/>
                <w:numId w:val="58"/>
              </w:numPr>
            </w:pPr>
            <w:r>
              <w:t>Conflict of interest if other team completes s42</w:t>
            </w:r>
          </w:p>
          <w:p w14:paraId="0A51DB04" w14:textId="77777777" w:rsidR="00041525" w:rsidRDefault="00041525" w:rsidP="005E1B37"/>
          <w:p w14:paraId="014BDD35" w14:textId="77777777" w:rsidR="00041525" w:rsidRDefault="00041525" w:rsidP="005E1B37"/>
          <w:p w14:paraId="5671E8EF" w14:textId="77777777" w:rsidR="001A3F4D" w:rsidRDefault="001A3F4D" w:rsidP="005E1B37">
            <w:r>
              <w:t>May include:</w:t>
            </w:r>
          </w:p>
          <w:p w14:paraId="6B01F8E2" w14:textId="77777777" w:rsidR="001A3F4D" w:rsidRDefault="001A3F4D" w:rsidP="005E1B37"/>
          <w:p w14:paraId="45B5D629" w14:textId="77777777" w:rsidR="001A3F4D" w:rsidRDefault="006F4F4E" w:rsidP="005B4AE4">
            <w:pPr>
              <w:pStyle w:val="ListParagraph"/>
              <w:numPr>
                <w:ilvl w:val="0"/>
                <w:numId w:val="22"/>
              </w:numPr>
            </w:pPr>
            <w:r>
              <w:t xml:space="preserve">Significant </w:t>
            </w:r>
            <w:r w:rsidR="001A3F4D">
              <w:t>Theft</w:t>
            </w:r>
          </w:p>
          <w:p w14:paraId="6BE5B7A3" w14:textId="77777777" w:rsidR="001A3F4D" w:rsidRDefault="006F4F4E" w:rsidP="005B4AE4">
            <w:pPr>
              <w:pStyle w:val="ListParagraph"/>
              <w:numPr>
                <w:ilvl w:val="0"/>
                <w:numId w:val="22"/>
              </w:numPr>
            </w:pPr>
            <w:r>
              <w:t xml:space="preserve">Significant </w:t>
            </w:r>
            <w:r w:rsidR="001A3F4D">
              <w:t>Fraud</w:t>
            </w:r>
          </w:p>
          <w:p w14:paraId="66C2D2C3" w14:textId="77777777" w:rsidR="001A3F4D" w:rsidRDefault="001A3F4D" w:rsidP="005B4AE4">
            <w:pPr>
              <w:pStyle w:val="ListParagraph"/>
              <w:numPr>
                <w:ilvl w:val="0"/>
                <w:numId w:val="22"/>
              </w:numPr>
            </w:pPr>
            <w:r>
              <w:t>Coercion in relation to an adults financial affairs or arrangements, including in connection with wills, property, inheritance or financial transactions</w:t>
            </w:r>
          </w:p>
          <w:p w14:paraId="5B1C6811" w14:textId="77777777" w:rsidR="001A3F4D" w:rsidRDefault="001A3F4D" w:rsidP="005B4AE4">
            <w:pPr>
              <w:pStyle w:val="ListParagraph"/>
              <w:numPr>
                <w:ilvl w:val="0"/>
                <w:numId w:val="22"/>
              </w:numPr>
            </w:pPr>
            <w:r>
              <w:t>Misuse of misappropriation of property, possessions or benefits</w:t>
            </w:r>
          </w:p>
          <w:p w14:paraId="6BD13D39" w14:textId="77777777" w:rsidR="006F4F4E" w:rsidRDefault="006F4F4E" w:rsidP="006F4F4E">
            <w:pPr>
              <w:pStyle w:val="ListParagraph"/>
              <w:numPr>
                <w:ilvl w:val="0"/>
                <w:numId w:val="22"/>
              </w:numPr>
            </w:pPr>
            <w:r>
              <w:lastRenderedPageBreak/>
              <w:t xml:space="preserve">Urgent welfare application required? </w:t>
            </w:r>
          </w:p>
          <w:p w14:paraId="5526A6DF" w14:textId="77777777" w:rsidR="001A3F4D" w:rsidRDefault="001A3F4D" w:rsidP="006F4F4E">
            <w:pPr>
              <w:pStyle w:val="ListParagraph"/>
              <w:numPr>
                <w:ilvl w:val="0"/>
                <w:numId w:val="22"/>
              </w:numPr>
            </w:pPr>
            <w:r>
              <w:t>Misappropriation of direct payments</w:t>
            </w:r>
            <w:r w:rsidR="006F4F4E">
              <w:t xml:space="preserve"> – sustained period of time</w:t>
            </w:r>
          </w:p>
          <w:p w14:paraId="46DC99E5" w14:textId="77777777" w:rsidR="001A3F4D" w:rsidRDefault="001A3F4D" w:rsidP="006F4F4E">
            <w:pPr>
              <w:pStyle w:val="ListParagraph"/>
              <w:numPr>
                <w:ilvl w:val="0"/>
                <w:numId w:val="22"/>
              </w:numPr>
            </w:pPr>
            <w:r>
              <w:t>If the adult has been assessed previously as lacking capacity to manage finances and the alleged perpetrator is aware, then this may meet criteria for police involvement</w:t>
            </w:r>
          </w:p>
          <w:p w14:paraId="1808BAB7" w14:textId="52A09A50" w:rsidR="001A3F4D" w:rsidRDefault="001A3F4D" w:rsidP="005B4AE4">
            <w:pPr>
              <w:pStyle w:val="ListParagraph"/>
              <w:numPr>
                <w:ilvl w:val="0"/>
                <w:numId w:val="22"/>
              </w:numPr>
            </w:pPr>
            <w:r>
              <w:t>Harm has occurred as a result – e.g. loss of home, loss of estate, loss of assets, loss of right to liberty, risk of homelessness</w:t>
            </w:r>
          </w:p>
          <w:p w14:paraId="764CD5C9" w14:textId="5DB8E600" w:rsidR="00F72CF5" w:rsidRDefault="00F72CF5" w:rsidP="005B4AE4">
            <w:pPr>
              <w:pStyle w:val="ListParagraph"/>
              <w:numPr>
                <w:ilvl w:val="0"/>
                <w:numId w:val="22"/>
              </w:numPr>
            </w:pPr>
            <w:r>
              <w:t>Significant impact due to theft of monies from family member or paid carer</w:t>
            </w:r>
          </w:p>
          <w:p w14:paraId="21EFADC3" w14:textId="77777777" w:rsidR="001A3F4D" w:rsidRDefault="001A3F4D" w:rsidP="001A3F4D">
            <w:pPr>
              <w:pStyle w:val="ListParagraph"/>
            </w:pPr>
          </w:p>
          <w:p w14:paraId="02E9DCEC" w14:textId="77777777" w:rsidR="005E1B37" w:rsidRDefault="001A3F4D" w:rsidP="005B4AE4">
            <w:pPr>
              <w:pStyle w:val="ListParagraph"/>
              <w:numPr>
                <w:ilvl w:val="0"/>
                <w:numId w:val="22"/>
              </w:numPr>
            </w:pPr>
            <w:r>
              <w:t>If abuse is carried out by a person in a position of trust (PIPOT policy applies)</w:t>
            </w:r>
          </w:p>
        </w:tc>
        <w:tc>
          <w:tcPr>
            <w:tcW w:w="3487" w:type="dxa"/>
            <w:shd w:val="clear" w:color="auto" w:fill="00B0F0"/>
          </w:tcPr>
          <w:p w14:paraId="60CCFD5C" w14:textId="77777777" w:rsidR="005E1B37" w:rsidRDefault="001A3F4D" w:rsidP="005E1B37">
            <w:r>
              <w:lastRenderedPageBreak/>
              <w:t>See end of document for SAR criteria</w:t>
            </w:r>
          </w:p>
        </w:tc>
      </w:tr>
    </w:tbl>
    <w:p w14:paraId="038F2510" w14:textId="77777777" w:rsidR="005E1B37" w:rsidRPr="005E1B37" w:rsidRDefault="005E1B37" w:rsidP="005E1B37"/>
    <w:p w14:paraId="258D765C" w14:textId="77777777" w:rsidR="005E1B37" w:rsidRDefault="005E1B37" w:rsidP="006020EE"/>
    <w:p w14:paraId="3F026CF5" w14:textId="77777777" w:rsidR="001A3F4D" w:rsidRDefault="001A3F4D" w:rsidP="006020EE"/>
    <w:p w14:paraId="36A632F6" w14:textId="0FB16889" w:rsidR="001A3F4D" w:rsidRDefault="001A3F4D" w:rsidP="006020EE"/>
    <w:p w14:paraId="20FDCE67" w14:textId="77777777" w:rsidR="001A3F4D" w:rsidRDefault="001A3F4D" w:rsidP="00C51543">
      <w:pPr>
        <w:pStyle w:val="Heading2"/>
      </w:pPr>
      <w:bookmarkStart w:id="10" w:name="_Toc125724548"/>
      <w:r>
        <w:lastRenderedPageBreak/>
        <w:t>Incident between Service Users</w:t>
      </w:r>
      <w:bookmarkEnd w:id="10"/>
    </w:p>
    <w:tbl>
      <w:tblPr>
        <w:tblStyle w:val="TableGrid"/>
        <w:tblW w:w="0" w:type="auto"/>
        <w:tblLook w:val="04A0" w:firstRow="1" w:lastRow="0" w:firstColumn="1" w:lastColumn="0" w:noHBand="0" w:noVBand="1"/>
      </w:tblPr>
      <w:tblGrid>
        <w:gridCol w:w="3487"/>
        <w:gridCol w:w="3487"/>
        <w:gridCol w:w="3487"/>
        <w:gridCol w:w="3487"/>
      </w:tblGrid>
      <w:tr w:rsidR="008C0A4F" w14:paraId="31257C4C" w14:textId="77777777" w:rsidTr="008C0A4F">
        <w:tc>
          <w:tcPr>
            <w:tcW w:w="3487" w:type="dxa"/>
            <w:shd w:val="clear" w:color="auto" w:fill="00FF00"/>
          </w:tcPr>
          <w:p w14:paraId="43E40063" w14:textId="77777777" w:rsidR="008C0A4F" w:rsidRDefault="008C0A4F" w:rsidP="001A3F4D">
            <w:r>
              <w:t>May be that:</w:t>
            </w:r>
          </w:p>
          <w:p w14:paraId="1CEFADEF" w14:textId="77777777" w:rsidR="008C0A4F" w:rsidRDefault="008C0A4F" w:rsidP="001A3F4D"/>
          <w:p w14:paraId="31F066BE" w14:textId="77777777" w:rsidR="008C0A4F" w:rsidRDefault="008C0A4F" w:rsidP="005B4AE4">
            <w:pPr>
              <w:pStyle w:val="ListParagraph"/>
              <w:numPr>
                <w:ilvl w:val="0"/>
                <w:numId w:val="23"/>
              </w:numPr>
            </w:pPr>
            <w:r>
              <w:t>Minimal harm has occurred</w:t>
            </w:r>
          </w:p>
          <w:p w14:paraId="6EA25459" w14:textId="77777777" w:rsidR="008C0A4F" w:rsidRDefault="008C0A4F" w:rsidP="008C0A4F">
            <w:pPr>
              <w:pStyle w:val="ListParagraph"/>
            </w:pPr>
          </w:p>
          <w:p w14:paraId="648AC58D" w14:textId="77777777" w:rsidR="008C0A4F" w:rsidRDefault="008C0A4F" w:rsidP="005B4AE4">
            <w:pPr>
              <w:pStyle w:val="ListParagraph"/>
              <w:numPr>
                <w:ilvl w:val="0"/>
                <w:numId w:val="23"/>
              </w:numPr>
            </w:pPr>
            <w:r>
              <w:t>Single incident</w:t>
            </w:r>
          </w:p>
          <w:p w14:paraId="3AC9AFBA" w14:textId="77777777" w:rsidR="008C0A4F" w:rsidRDefault="008C0A4F" w:rsidP="008C0A4F">
            <w:pPr>
              <w:pStyle w:val="ListParagraph"/>
            </w:pPr>
          </w:p>
          <w:p w14:paraId="666755EC" w14:textId="77777777" w:rsidR="008C0A4F" w:rsidRDefault="008C0A4F" w:rsidP="005B4AE4">
            <w:pPr>
              <w:pStyle w:val="ListParagraph"/>
              <w:numPr>
                <w:ilvl w:val="0"/>
                <w:numId w:val="23"/>
              </w:numPr>
            </w:pPr>
            <w:r>
              <w:t>Provider managing risk appropriately via up to date care plans/risk assessments</w:t>
            </w:r>
          </w:p>
          <w:p w14:paraId="25583965" w14:textId="77777777" w:rsidR="008C0A4F" w:rsidRDefault="008C0A4F" w:rsidP="008C0A4F">
            <w:pPr>
              <w:pStyle w:val="ListParagraph"/>
            </w:pPr>
          </w:p>
          <w:p w14:paraId="449E986E" w14:textId="77777777" w:rsidR="008C0A4F" w:rsidRDefault="008C0A4F" w:rsidP="005B4AE4">
            <w:pPr>
              <w:pStyle w:val="ListParagraph"/>
              <w:numPr>
                <w:ilvl w:val="0"/>
                <w:numId w:val="23"/>
              </w:numPr>
            </w:pPr>
            <w:r>
              <w:t>Family/professionals informed</w:t>
            </w:r>
          </w:p>
          <w:p w14:paraId="134A8B68" w14:textId="77777777" w:rsidR="008C0A4F" w:rsidRDefault="008C0A4F" w:rsidP="008C0A4F">
            <w:pPr>
              <w:pStyle w:val="ListParagraph"/>
            </w:pPr>
          </w:p>
          <w:p w14:paraId="2DD2C749" w14:textId="77777777" w:rsidR="008C0A4F" w:rsidRDefault="008C0A4F" w:rsidP="005B4AE4">
            <w:pPr>
              <w:pStyle w:val="ListParagraph"/>
              <w:numPr>
                <w:ilvl w:val="0"/>
                <w:numId w:val="23"/>
              </w:numPr>
            </w:pPr>
            <w:r>
              <w:t>Consideration for PLC/E process if any low level learning identified</w:t>
            </w:r>
          </w:p>
          <w:p w14:paraId="0A33FF55" w14:textId="77777777" w:rsidR="00C51543" w:rsidRDefault="00C51543" w:rsidP="00C51543"/>
          <w:p w14:paraId="07D7221F" w14:textId="77777777" w:rsidR="00C51543" w:rsidRDefault="00C51543" w:rsidP="00C51543">
            <w:r>
              <w:t xml:space="preserve">Guidance within the Thresholds Document. </w:t>
            </w:r>
          </w:p>
          <w:p w14:paraId="6344A240" w14:textId="77777777" w:rsidR="008C0A4F" w:rsidRDefault="008C0A4F" w:rsidP="008C0A4F">
            <w:pPr>
              <w:pStyle w:val="ListParagraph"/>
            </w:pPr>
          </w:p>
          <w:p w14:paraId="5B116AC8" w14:textId="77777777" w:rsidR="008C0A4F" w:rsidRDefault="008C0A4F" w:rsidP="008C0A4F">
            <w:pPr>
              <w:pStyle w:val="ListParagraph"/>
            </w:pPr>
          </w:p>
        </w:tc>
        <w:tc>
          <w:tcPr>
            <w:tcW w:w="3487" w:type="dxa"/>
            <w:shd w:val="clear" w:color="auto" w:fill="FFC000"/>
          </w:tcPr>
          <w:p w14:paraId="463A6C53" w14:textId="77777777" w:rsidR="008C0A4F" w:rsidRDefault="008C0A4F" w:rsidP="008C0A4F">
            <w:r>
              <w:t>May include:</w:t>
            </w:r>
          </w:p>
          <w:p w14:paraId="4A5A74AF" w14:textId="77777777" w:rsidR="008C0A4F" w:rsidRDefault="008C0A4F" w:rsidP="008C0A4F"/>
          <w:p w14:paraId="0B3B30D3" w14:textId="77777777" w:rsidR="008C0A4F" w:rsidRDefault="008C0A4F" w:rsidP="005B4AE4">
            <w:pPr>
              <w:pStyle w:val="ListParagraph"/>
              <w:numPr>
                <w:ilvl w:val="0"/>
                <w:numId w:val="24"/>
              </w:numPr>
            </w:pPr>
            <w:r>
              <w:t>Repeated low harm incidents towards adults at risk of abuse</w:t>
            </w:r>
          </w:p>
          <w:p w14:paraId="78CCBA8F" w14:textId="77777777" w:rsidR="008C0A4F" w:rsidRDefault="008C0A4F" w:rsidP="008C0A4F">
            <w:pPr>
              <w:pStyle w:val="ListParagraph"/>
            </w:pPr>
          </w:p>
          <w:p w14:paraId="611DEAB8" w14:textId="77777777" w:rsidR="008C0A4F" w:rsidRDefault="008C0A4F" w:rsidP="005B4AE4">
            <w:pPr>
              <w:pStyle w:val="ListParagraph"/>
              <w:numPr>
                <w:ilvl w:val="0"/>
                <w:numId w:val="24"/>
              </w:numPr>
            </w:pPr>
            <w:r>
              <w:t>Provider failing to protect service users</w:t>
            </w:r>
          </w:p>
          <w:p w14:paraId="53C28EE7" w14:textId="77777777" w:rsidR="008C0A4F" w:rsidRDefault="008C0A4F" w:rsidP="008C0A4F">
            <w:pPr>
              <w:pStyle w:val="ListParagraph"/>
            </w:pPr>
          </w:p>
          <w:p w14:paraId="69F109A2" w14:textId="77777777" w:rsidR="008C0A4F" w:rsidRDefault="008C0A4F" w:rsidP="005B4AE4">
            <w:pPr>
              <w:pStyle w:val="ListParagraph"/>
              <w:numPr>
                <w:ilvl w:val="0"/>
                <w:numId w:val="24"/>
              </w:numPr>
            </w:pPr>
            <w:r>
              <w:t>Adult at risk not happy with how incident has been managed</w:t>
            </w:r>
          </w:p>
          <w:p w14:paraId="5F0B8442" w14:textId="77777777" w:rsidR="008C0A4F" w:rsidRDefault="008C0A4F" w:rsidP="008C0A4F">
            <w:pPr>
              <w:pStyle w:val="ListParagraph"/>
            </w:pPr>
          </w:p>
          <w:p w14:paraId="57DDD435" w14:textId="77777777" w:rsidR="008C0A4F" w:rsidRDefault="008C0A4F" w:rsidP="008C0A4F">
            <w:r>
              <w:t>Consideration for:</w:t>
            </w:r>
          </w:p>
          <w:p w14:paraId="7422D53C" w14:textId="77777777" w:rsidR="008C0A4F" w:rsidRDefault="008C0A4F" w:rsidP="008C0A4F"/>
          <w:p w14:paraId="775B52C8" w14:textId="77777777" w:rsidR="008C0A4F" w:rsidRDefault="008C0A4F" w:rsidP="005B4AE4">
            <w:pPr>
              <w:pStyle w:val="ListParagraph"/>
              <w:numPr>
                <w:ilvl w:val="0"/>
                <w:numId w:val="25"/>
              </w:numPr>
            </w:pPr>
            <w:r>
              <w:t>Mental Health Act</w:t>
            </w:r>
          </w:p>
          <w:p w14:paraId="0583C9C1" w14:textId="77777777" w:rsidR="008C0A4F" w:rsidRDefault="008C0A4F" w:rsidP="008C0A4F"/>
          <w:p w14:paraId="2BDFB7C6" w14:textId="77777777" w:rsidR="008C0A4F" w:rsidRDefault="008C0A4F" w:rsidP="005B4AE4">
            <w:pPr>
              <w:pStyle w:val="ListParagraph"/>
              <w:numPr>
                <w:ilvl w:val="0"/>
                <w:numId w:val="25"/>
              </w:numPr>
            </w:pPr>
            <w:r>
              <w:t>Housing</w:t>
            </w:r>
          </w:p>
          <w:p w14:paraId="4099E56C" w14:textId="77777777" w:rsidR="008C0A4F" w:rsidRDefault="008C0A4F" w:rsidP="008C0A4F">
            <w:pPr>
              <w:pStyle w:val="ListParagraph"/>
            </w:pPr>
          </w:p>
          <w:p w14:paraId="6B032671" w14:textId="77777777" w:rsidR="008C0A4F" w:rsidRDefault="008C0A4F" w:rsidP="005B4AE4">
            <w:pPr>
              <w:pStyle w:val="ListParagraph"/>
              <w:numPr>
                <w:ilvl w:val="0"/>
                <w:numId w:val="25"/>
              </w:numPr>
            </w:pPr>
            <w:r>
              <w:t>Risk management</w:t>
            </w:r>
          </w:p>
          <w:p w14:paraId="72E69E74" w14:textId="77777777" w:rsidR="008C0A4F" w:rsidRDefault="008C0A4F" w:rsidP="008C0A4F">
            <w:pPr>
              <w:pStyle w:val="ListParagraph"/>
            </w:pPr>
          </w:p>
          <w:p w14:paraId="1459CD71" w14:textId="77777777" w:rsidR="008C0A4F" w:rsidRDefault="008C0A4F" w:rsidP="005B4AE4">
            <w:pPr>
              <w:pStyle w:val="ListParagraph"/>
              <w:numPr>
                <w:ilvl w:val="0"/>
                <w:numId w:val="25"/>
              </w:numPr>
            </w:pPr>
            <w:r>
              <w:t>Review of activity schedule</w:t>
            </w:r>
          </w:p>
          <w:p w14:paraId="542B20EC" w14:textId="77777777" w:rsidR="008C0A4F" w:rsidRDefault="008C0A4F" w:rsidP="008C0A4F">
            <w:pPr>
              <w:pStyle w:val="ListParagraph"/>
            </w:pPr>
          </w:p>
          <w:p w14:paraId="159AD268" w14:textId="77777777" w:rsidR="008C0A4F" w:rsidRDefault="008C0A4F" w:rsidP="005B4AE4">
            <w:pPr>
              <w:pStyle w:val="ListParagraph"/>
              <w:numPr>
                <w:ilvl w:val="0"/>
                <w:numId w:val="25"/>
              </w:numPr>
            </w:pPr>
            <w:r>
              <w:t>PBSS/LD Nurse/LLAMS and other services to support</w:t>
            </w:r>
          </w:p>
          <w:p w14:paraId="6F869CFF" w14:textId="77777777" w:rsidR="008C0A4F" w:rsidRDefault="008C0A4F" w:rsidP="008C0A4F">
            <w:pPr>
              <w:pStyle w:val="ListParagraph"/>
            </w:pPr>
          </w:p>
          <w:p w14:paraId="1A41CBD7" w14:textId="77777777" w:rsidR="008C0A4F" w:rsidRDefault="008C0A4F" w:rsidP="005B4AE4">
            <w:pPr>
              <w:pStyle w:val="ListParagraph"/>
              <w:numPr>
                <w:ilvl w:val="0"/>
                <w:numId w:val="25"/>
              </w:numPr>
            </w:pPr>
            <w:r>
              <w:t>Review of placement</w:t>
            </w:r>
          </w:p>
          <w:p w14:paraId="6935AB7A" w14:textId="77777777" w:rsidR="008C0A4F" w:rsidRDefault="008C0A4F" w:rsidP="008C0A4F">
            <w:pPr>
              <w:pStyle w:val="ListParagraph"/>
            </w:pPr>
          </w:p>
          <w:p w14:paraId="4B006640" w14:textId="77777777" w:rsidR="008C0A4F" w:rsidRDefault="008C0A4F" w:rsidP="008C0A4F">
            <w:pPr>
              <w:pStyle w:val="ListParagraph"/>
            </w:pPr>
          </w:p>
        </w:tc>
        <w:tc>
          <w:tcPr>
            <w:tcW w:w="3487" w:type="dxa"/>
            <w:shd w:val="clear" w:color="auto" w:fill="FF0000"/>
          </w:tcPr>
          <w:p w14:paraId="695F738C" w14:textId="77777777" w:rsidR="008C0A4F" w:rsidRDefault="008C0A4F" w:rsidP="008A4FA7">
            <w:pPr>
              <w:pStyle w:val="ListParagraph"/>
              <w:numPr>
                <w:ilvl w:val="0"/>
                <w:numId w:val="25"/>
              </w:numPr>
            </w:pPr>
            <w:r>
              <w:t>If there are grounds that the person alleged to have caused harm has shown intent to harm the adult at risk</w:t>
            </w:r>
            <w:r w:rsidR="008A4FA7">
              <w:t xml:space="preserve"> – significant injury / targeting – sustained period of time and no improvements</w:t>
            </w:r>
          </w:p>
          <w:p w14:paraId="0DE0BAF2" w14:textId="77777777" w:rsidR="008C0A4F" w:rsidRDefault="008C0A4F" w:rsidP="008C0A4F">
            <w:r>
              <w:t>Consideration for:</w:t>
            </w:r>
          </w:p>
          <w:p w14:paraId="01709DC6" w14:textId="77777777" w:rsidR="008C0A4F" w:rsidRDefault="008C0A4F" w:rsidP="008C0A4F"/>
          <w:p w14:paraId="58616FD2" w14:textId="77777777" w:rsidR="008C0A4F" w:rsidRDefault="008C0A4F" w:rsidP="005B4AE4">
            <w:pPr>
              <w:pStyle w:val="ListParagraph"/>
              <w:numPr>
                <w:ilvl w:val="0"/>
                <w:numId w:val="26"/>
              </w:numPr>
            </w:pPr>
            <w:r>
              <w:t>This may lead to a police led enquiry</w:t>
            </w:r>
          </w:p>
          <w:p w14:paraId="2D0BC2A7" w14:textId="77777777" w:rsidR="008C0A4F" w:rsidRDefault="008C0A4F" w:rsidP="008C0A4F">
            <w:pPr>
              <w:pStyle w:val="ListParagraph"/>
            </w:pPr>
          </w:p>
          <w:p w14:paraId="37374D2C" w14:textId="77777777" w:rsidR="008C0A4F" w:rsidRDefault="008C0A4F" w:rsidP="005B4AE4">
            <w:pPr>
              <w:pStyle w:val="ListParagraph"/>
              <w:numPr>
                <w:ilvl w:val="0"/>
                <w:numId w:val="26"/>
              </w:numPr>
            </w:pPr>
            <w:r>
              <w:t>Intent</w:t>
            </w:r>
            <w:r w:rsidR="00C51543">
              <w:t xml:space="preserve"> – measure? </w:t>
            </w:r>
          </w:p>
          <w:p w14:paraId="5F9855EB" w14:textId="77777777" w:rsidR="008C0A4F" w:rsidRDefault="008C0A4F" w:rsidP="008C0A4F">
            <w:pPr>
              <w:pStyle w:val="ListParagraph"/>
            </w:pPr>
          </w:p>
          <w:p w14:paraId="7224F667" w14:textId="77777777" w:rsidR="008C0A4F" w:rsidRDefault="008C0A4F" w:rsidP="005B4AE4">
            <w:pPr>
              <w:pStyle w:val="ListParagraph"/>
              <w:numPr>
                <w:ilvl w:val="0"/>
                <w:numId w:val="26"/>
              </w:numPr>
            </w:pPr>
            <w:r>
              <w:t>Capacity</w:t>
            </w:r>
          </w:p>
          <w:p w14:paraId="0F0DCC0D" w14:textId="77777777" w:rsidR="008C0A4F" w:rsidRDefault="008C0A4F" w:rsidP="008C0A4F">
            <w:pPr>
              <w:pStyle w:val="ListParagraph"/>
            </w:pPr>
          </w:p>
          <w:p w14:paraId="1F59C14D" w14:textId="77777777" w:rsidR="008C0A4F" w:rsidRDefault="008C0A4F" w:rsidP="005B4AE4">
            <w:pPr>
              <w:pStyle w:val="ListParagraph"/>
              <w:numPr>
                <w:ilvl w:val="0"/>
                <w:numId w:val="26"/>
              </w:numPr>
            </w:pPr>
            <w:r>
              <w:t>Poor risk management</w:t>
            </w:r>
          </w:p>
          <w:p w14:paraId="515971C0" w14:textId="77777777" w:rsidR="008C0A4F" w:rsidRDefault="008C0A4F" w:rsidP="008C0A4F">
            <w:pPr>
              <w:pStyle w:val="ListParagraph"/>
            </w:pPr>
          </w:p>
          <w:p w14:paraId="6F6DB73A" w14:textId="77777777" w:rsidR="008C0A4F" w:rsidRDefault="008C0A4F" w:rsidP="005B4AE4">
            <w:pPr>
              <w:pStyle w:val="ListParagraph"/>
              <w:numPr>
                <w:ilvl w:val="0"/>
                <w:numId w:val="26"/>
              </w:numPr>
            </w:pPr>
            <w:r>
              <w:t>Care management review/risk assessment</w:t>
            </w:r>
          </w:p>
          <w:p w14:paraId="5F1B1C29" w14:textId="77777777" w:rsidR="00C51543" w:rsidRDefault="00C51543" w:rsidP="00C51543">
            <w:pPr>
              <w:pStyle w:val="ListParagraph"/>
            </w:pPr>
          </w:p>
          <w:p w14:paraId="2E1446E8" w14:textId="77777777" w:rsidR="00C51543" w:rsidRDefault="00C51543" w:rsidP="005B4AE4">
            <w:pPr>
              <w:pStyle w:val="ListParagraph"/>
              <w:numPr>
                <w:ilvl w:val="0"/>
                <w:numId w:val="26"/>
              </w:numPr>
            </w:pPr>
            <w:r>
              <w:t>Care plans and risk assessments not followed</w:t>
            </w:r>
          </w:p>
          <w:p w14:paraId="5AF10F57" w14:textId="77777777" w:rsidR="00C51543" w:rsidRDefault="00C51543" w:rsidP="00C51543">
            <w:pPr>
              <w:pStyle w:val="ListParagraph"/>
            </w:pPr>
          </w:p>
          <w:p w14:paraId="6CE66D5F" w14:textId="77777777" w:rsidR="00C51543" w:rsidRDefault="00C51543" w:rsidP="005B4AE4">
            <w:pPr>
              <w:pStyle w:val="ListParagraph"/>
              <w:numPr>
                <w:ilvl w:val="0"/>
                <w:numId w:val="26"/>
              </w:numPr>
            </w:pPr>
            <w:r>
              <w:t xml:space="preserve">CQC </w:t>
            </w:r>
            <w:r w:rsidR="00B75EE8">
              <w:t xml:space="preserve">/ QAT </w:t>
            </w:r>
            <w:r>
              <w:t xml:space="preserve">notification </w:t>
            </w:r>
          </w:p>
          <w:p w14:paraId="5EFEBD83" w14:textId="77777777" w:rsidR="00C51543" w:rsidRDefault="00C51543" w:rsidP="00C51543">
            <w:pPr>
              <w:pStyle w:val="ListParagraph"/>
            </w:pPr>
          </w:p>
          <w:p w14:paraId="6DB928EC" w14:textId="77777777" w:rsidR="00C51543" w:rsidRDefault="00C51543" w:rsidP="005B4AE4">
            <w:pPr>
              <w:pStyle w:val="ListParagraph"/>
              <w:numPr>
                <w:ilvl w:val="0"/>
                <w:numId w:val="26"/>
              </w:numPr>
            </w:pPr>
            <w:r>
              <w:t>Immediate stategy meeting – interim measures</w:t>
            </w:r>
          </w:p>
          <w:p w14:paraId="7363D9DF" w14:textId="77777777" w:rsidR="00C51543" w:rsidRDefault="00C51543" w:rsidP="00C51543">
            <w:pPr>
              <w:pStyle w:val="ListParagraph"/>
            </w:pPr>
          </w:p>
          <w:p w14:paraId="58AA2ED4" w14:textId="77777777" w:rsidR="00C51543" w:rsidRDefault="00C51543" w:rsidP="005B4AE4">
            <w:pPr>
              <w:pStyle w:val="ListParagraph"/>
              <w:numPr>
                <w:ilvl w:val="0"/>
                <w:numId w:val="26"/>
              </w:numPr>
            </w:pPr>
            <w:r>
              <w:t xml:space="preserve">Anyone else at risk? QAT involvement needed? </w:t>
            </w:r>
          </w:p>
        </w:tc>
        <w:tc>
          <w:tcPr>
            <w:tcW w:w="3487" w:type="dxa"/>
            <w:shd w:val="clear" w:color="auto" w:fill="00B0F0"/>
          </w:tcPr>
          <w:p w14:paraId="13D36DBC" w14:textId="77777777" w:rsidR="008C0A4F" w:rsidRDefault="008C0A4F" w:rsidP="001A3F4D">
            <w:r>
              <w:t>See end of document for SAR cirteria</w:t>
            </w:r>
          </w:p>
        </w:tc>
      </w:tr>
    </w:tbl>
    <w:p w14:paraId="061E2F87" w14:textId="77777777" w:rsidR="008C0A4F" w:rsidRDefault="008C0A4F" w:rsidP="00C51543">
      <w:pPr>
        <w:pStyle w:val="Heading2"/>
      </w:pPr>
      <w:bookmarkStart w:id="11" w:name="_Toc125724549"/>
      <w:r>
        <w:lastRenderedPageBreak/>
        <w:t>Medication Errors</w:t>
      </w:r>
      <w:bookmarkEnd w:id="11"/>
    </w:p>
    <w:tbl>
      <w:tblPr>
        <w:tblStyle w:val="TableGrid"/>
        <w:tblW w:w="0" w:type="auto"/>
        <w:tblLook w:val="04A0" w:firstRow="1" w:lastRow="0" w:firstColumn="1" w:lastColumn="0" w:noHBand="0" w:noVBand="1"/>
      </w:tblPr>
      <w:tblGrid>
        <w:gridCol w:w="3487"/>
        <w:gridCol w:w="3487"/>
        <w:gridCol w:w="3487"/>
        <w:gridCol w:w="3487"/>
      </w:tblGrid>
      <w:tr w:rsidR="008C0A4F" w14:paraId="60C2A9F8" w14:textId="77777777" w:rsidTr="00FC71A1">
        <w:tc>
          <w:tcPr>
            <w:tcW w:w="3487" w:type="dxa"/>
            <w:shd w:val="clear" w:color="auto" w:fill="00FF00"/>
          </w:tcPr>
          <w:p w14:paraId="4F11FF32" w14:textId="77777777" w:rsidR="008C0A4F" w:rsidRDefault="008C0A4F" w:rsidP="005B4AE4">
            <w:pPr>
              <w:pStyle w:val="ListParagraph"/>
              <w:numPr>
                <w:ilvl w:val="0"/>
                <w:numId w:val="27"/>
              </w:numPr>
            </w:pPr>
            <w:r>
              <w:t>Minor medication error</w:t>
            </w:r>
          </w:p>
          <w:p w14:paraId="00780100" w14:textId="77777777" w:rsidR="008C0A4F" w:rsidRDefault="008C0A4F" w:rsidP="008C0A4F">
            <w:pPr>
              <w:pStyle w:val="ListParagraph"/>
            </w:pPr>
          </w:p>
          <w:p w14:paraId="16CB1CB1" w14:textId="77777777" w:rsidR="008C0A4F" w:rsidRDefault="008C0A4F" w:rsidP="008C0A4F">
            <w:r>
              <w:t>One or two occasions AND:</w:t>
            </w:r>
          </w:p>
          <w:p w14:paraId="091874EB" w14:textId="77777777" w:rsidR="008C0A4F" w:rsidRDefault="008C0A4F" w:rsidP="008C0A4F"/>
          <w:p w14:paraId="0A4A0659" w14:textId="77777777" w:rsidR="008C0A4F" w:rsidRDefault="008C0A4F" w:rsidP="005B4AE4">
            <w:pPr>
              <w:pStyle w:val="ListParagraph"/>
              <w:numPr>
                <w:ilvl w:val="0"/>
                <w:numId w:val="27"/>
              </w:numPr>
            </w:pPr>
            <w:r>
              <w:t>No harm has occurred</w:t>
            </w:r>
          </w:p>
          <w:p w14:paraId="54E22B2E" w14:textId="77777777" w:rsidR="008C0A4F" w:rsidRDefault="008C0A4F" w:rsidP="008C0A4F">
            <w:pPr>
              <w:pStyle w:val="ListParagraph"/>
            </w:pPr>
          </w:p>
          <w:p w14:paraId="039F77AB" w14:textId="77777777" w:rsidR="008C0A4F" w:rsidRDefault="008C0A4F" w:rsidP="005B4AE4">
            <w:pPr>
              <w:pStyle w:val="ListParagraph"/>
              <w:numPr>
                <w:ilvl w:val="0"/>
                <w:numId w:val="27"/>
              </w:numPr>
            </w:pPr>
            <w:r>
              <w:t>GP/medical advice sought at the time if needed</w:t>
            </w:r>
          </w:p>
          <w:p w14:paraId="17BE7ECA" w14:textId="77777777" w:rsidR="00FC71A1" w:rsidRDefault="00FC71A1" w:rsidP="00FC71A1">
            <w:pPr>
              <w:pStyle w:val="ListParagraph"/>
            </w:pPr>
          </w:p>
          <w:p w14:paraId="0212D08C" w14:textId="77777777" w:rsidR="00FC71A1" w:rsidRDefault="00FC71A1" w:rsidP="005B4AE4">
            <w:pPr>
              <w:pStyle w:val="ListParagraph"/>
              <w:numPr>
                <w:ilvl w:val="0"/>
                <w:numId w:val="27"/>
              </w:numPr>
            </w:pPr>
            <w:r>
              <w:t>Adult at risk/family/advocate informed</w:t>
            </w:r>
          </w:p>
          <w:p w14:paraId="26D73113" w14:textId="77777777" w:rsidR="00FC71A1" w:rsidRDefault="00FC71A1" w:rsidP="00FC71A1">
            <w:pPr>
              <w:pStyle w:val="ListParagraph"/>
            </w:pPr>
          </w:p>
          <w:p w14:paraId="288271CF" w14:textId="77777777" w:rsidR="00FC71A1" w:rsidRDefault="00FC71A1" w:rsidP="005B4AE4">
            <w:pPr>
              <w:pStyle w:val="ListParagraph"/>
              <w:numPr>
                <w:ilvl w:val="0"/>
                <w:numId w:val="27"/>
              </w:numPr>
            </w:pPr>
            <w:r>
              <w:t>Provider managing risk appropriately via up to date risk assessments/care plans – contacted relevant professionals</w:t>
            </w:r>
          </w:p>
          <w:p w14:paraId="2F54DCC1" w14:textId="77777777" w:rsidR="00FC71A1" w:rsidRDefault="00FC71A1" w:rsidP="00FC71A1">
            <w:pPr>
              <w:pStyle w:val="ListParagraph"/>
            </w:pPr>
          </w:p>
          <w:p w14:paraId="65A5A7AF" w14:textId="77777777" w:rsidR="00FC71A1" w:rsidRDefault="00FC71A1" w:rsidP="005B4AE4">
            <w:pPr>
              <w:pStyle w:val="ListParagraph"/>
              <w:numPr>
                <w:ilvl w:val="0"/>
                <w:numId w:val="27"/>
              </w:numPr>
            </w:pPr>
            <w:r>
              <w:t>PLC/E process to be followed</w:t>
            </w:r>
          </w:p>
          <w:p w14:paraId="1F1EE108" w14:textId="77777777" w:rsidR="00FC71A1" w:rsidRDefault="00FC71A1" w:rsidP="00FC71A1">
            <w:pPr>
              <w:pStyle w:val="ListParagraph"/>
            </w:pPr>
          </w:p>
          <w:p w14:paraId="7EABBE6D" w14:textId="77777777" w:rsidR="00FC71A1" w:rsidRDefault="00FC71A1" w:rsidP="00FC71A1">
            <w:pPr>
              <w:pStyle w:val="ListParagraph"/>
            </w:pPr>
          </w:p>
        </w:tc>
        <w:tc>
          <w:tcPr>
            <w:tcW w:w="3487" w:type="dxa"/>
            <w:shd w:val="clear" w:color="auto" w:fill="FFC000"/>
          </w:tcPr>
          <w:p w14:paraId="1DB56997" w14:textId="77777777" w:rsidR="008C0A4F" w:rsidRPr="00DA54CD" w:rsidRDefault="00FC71A1" w:rsidP="008C0A4F">
            <w:pPr>
              <w:rPr>
                <w:sz w:val="20"/>
                <w:szCs w:val="20"/>
              </w:rPr>
            </w:pPr>
            <w:r w:rsidRPr="00DA54CD">
              <w:rPr>
                <w:sz w:val="20"/>
                <w:szCs w:val="20"/>
              </w:rPr>
              <w:t>May be:</w:t>
            </w:r>
          </w:p>
          <w:p w14:paraId="53A0816C" w14:textId="77777777" w:rsidR="00FC71A1" w:rsidRPr="00DA54CD" w:rsidRDefault="00FC71A1" w:rsidP="008C0A4F">
            <w:pPr>
              <w:rPr>
                <w:sz w:val="20"/>
                <w:szCs w:val="20"/>
              </w:rPr>
            </w:pPr>
          </w:p>
          <w:p w14:paraId="4F91F595" w14:textId="77777777" w:rsidR="00FC71A1" w:rsidRPr="00DA54CD" w:rsidRDefault="00FC71A1" w:rsidP="005B4AE4">
            <w:pPr>
              <w:pStyle w:val="ListParagraph"/>
              <w:numPr>
                <w:ilvl w:val="0"/>
                <w:numId w:val="28"/>
              </w:numPr>
              <w:rPr>
                <w:sz w:val="20"/>
                <w:szCs w:val="20"/>
              </w:rPr>
            </w:pPr>
            <w:r w:rsidRPr="00DA54CD">
              <w:rPr>
                <w:sz w:val="20"/>
                <w:szCs w:val="20"/>
              </w:rPr>
              <w:t>Deliberate withholding of medications with no medical reason</w:t>
            </w:r>
          </w:p>
          <w:p w14:paraId="2D873DCE" w14:textId="77777777" w:rsidR="00FC71A1" w:rsidRPr="00DA54CD" w:rsidRDefault="00FC71A1" w:rsidP="00FC71A1">
            <w:pPr>
              <w:pStyle w:val="ListParagraph"/>
              <w:rPr>
                <w:sz w:val="20"/>
                <w:szCs w:val="20"/>
              </w:rPr>
            </w:pPr>
          </w:p>
          <w:p w14:paraId="385AD829" w14:textId="77777777" w:rsidR="00FC71A1" w:rsidRPr="00DA54CD" w:rsidRDefault="00FC71A1" w:rsidP="005B4AE4">
            <w:pPr>
              <w:pStyle w:val="ListParagraph"/>
              <w:numPr>
                <w:ilvl w:val="0"/>
                <w:numId w:val="28"/>
              </w:numPr>
              <w:rPr>
                <w:sz w:val="20"/>
                <w:szCs w:val="20"/>
              </w:rPr>
            </w:pPr>
            <w:r w:rsidRPr="00DA54CD">
              <w:rPr>
                <w:sz w:val="20"/>
                <w:szCs w:val="20"/>
              </w:rPr>
              <w:t>Reoccurring event</w:t>
            </w:r>
          </w:p>
          <w:p w14:paraId="10236BF2" w14:textId="77777777" w:rsidR="00FC71A1" w:rsidRPr="00DA54CD" w:rsidRDefault="00FC71A1" w:rsidP="00FC71A1">
            <w:pPr>
              <w:pStyle w:val="ListParagraph"/>
              <w:rPr>
                <w:sz w:val="20"/>
                <w:szCs w:val="20"/>
              </w:rPr>
            </w:pPr>
          </w:p>
          <w:p w14:paraId="39F0EE98" w14:textId="77777777" w:rsidR="00FC71A1" w:rsidRPr="00DA54CD" w:rsidRDefault="00FC71A1" w:rsidP="005B4AE4">
            <w:pPr>
              <w:pStyle w:val="ListParagraph"/>
              <w:numPr>
                <w:ilvl w:val="0"/>
                <w:numId w:val="28"/>
              </w:numPr>
              <w:rPr>
                <w:sz w:val="20"/>
                <w:szCs w:val="20"/>
              </w:rPr>
            </w:pPr>
            <w:r w:rsidRPr="00DA54CD">
              <w:rPr>
                <w:sz w:val="20"/>
                <w:szCs w:val="20"/>
              </w:rPr>
              <w:t>One off event of a serious nature</w:t>
            </w:r>
          </w:p>
          <w:p w14:paraId="6AFE023A" w14:textId="77777777" w:rsidR="00FC71A1" w:rsidRPr="00DA54CD" w:rsidRDefault="00FC71A1" w:rsidP="00FC71A1">
            <w:pPr>
              <w:pStyle w:val="ListParagraph"/>
              <w:rPr>
                <w:sz w:val="20"/>
                <w:szCs w:val="20"/>
              </w:rPr>
            </w:pPr>
          </w:p>
          <w:p w14:paraId="2DA85013" w14:textId="77777777" w:rsidR="00FC71A1" w:rsidRPr="00DA54CD" w:rsidRDefault="00FC71A1" w:rsidP="005B4AE4">
            <w:pPr>
              <w:pStyle w:val="ListParagraph"/>
              <w:numPr>
                <w:ilvl w:val="0"/>
                <w:numId w:val="28"/>
              </w:numPr>
              <w:rPr>
                <w:sz w:val="20"/>
                <w:szCs w:val="20"/>
              </w:rPr>
            </w:pPr>
            <w:r w:rsidRPr="00DA54CD">
              <w:rPr>
                <w:sz w:val="20"/>
                <w:szCs w:val="20"/>
              </w:rPr>
              <w:t>Missed deliberately or recklessly</w:t>
            </w:r>
          </w:p>
          <w:p w14:paraId="2D14BD0C" w14:textId="77777777" w:rsidR="00FC71A1" w:rsidRPr="00DA54CD" w:rsidRDefault="00FC71A1" w:rsidP="00FC71A1">
            <w:pPr>
              <w:pStyle w:val="ListParagraph"/>
              <w:rPr>
                <w:sz w:val="20"/>
                <w:szCs w:val="20"/>
              </w:rPr>
            </w:pPr>
          </w:p>
          <w:p w14:paraId="0FA54E87" w14:textId="77777777" w:rsidR="00FC71A1" w:rsidRPr="00DA54CD" w:rsidRDefault="00FC71A1" w:rsidP="005B4AE4">
            <w:pPr>
              <w:pStyle w:val="ListParagraph"/>
              <w:numPr>
                <w:ilvl w:val="0"/>
                <w:numId w:val="28"/>
              </w:numPr>
              <w:rPr>
                <w:sz w:val="20"/>
                <w:szCs w:val="20"/>
              </w:rPr>
            </w:pPr>
            <w:r w:rsidRPr="00DA54CD">
              <w:rPr>
                <w:sz w:val="20"/>
                <w:szCs w:val="20"/>
              </w:rPr>
              <w:t>Over medicated</w:t>
            </w:r>
          </w:p>
          <w:p w14:paraId="53C24A5D" w14:textId="77777777" w:rsidR="00FC71A1" w:rsidRPr="00DA54CD" w:rsidRDefault="00FC71A1" w:rsidP="00FC71A1">
            <w:pPr>
              <w:pStyle w:val="ListParagraph"/>
              <w:rPr>
                <w:sz w:val="20"/>
                <w:szCs w:val="20"/>
              </w:rPr>
            </w:pPr>
          </w:p>
          <w:p w14:paraId="5FABA9E6" w14:textId="77777777" w:rsidR="00FC71A1" w:rsidRPr="00DA54CD" w:rsidRDefault="00FC71A1" w:rsidP="005B4AE4">
            <w:pPr>
              <w:pStyle w:val="ListParagraph"/>
              <w:numPr>
                <w:ilvl w:val="0"/>
                <w:numId w:val="28"/>
              </w:numPr>
              <w:rPr>
                <w:sz w:val="20"/>
                <w:szCs w:val="20"/>
              </w:rPr>
            </w:pPr>
            <w:r w:rsidRPr="00DA54CD">
              <w:rPr>
                <w:sz w:val="20"/>
                <w:szCs w:val="20"/>
              </w:rPr>
              <w:t>Incorrect use of meds for reasons other than for the benefit of the adult at risk</w:t>
            </w:r>
          </w:p>
          <w:p w14:paraId="57A1CDC5" w14:textId="77777777" w:rsidR="00FC71A1" w:rsidRPr="00DA54CD" w:rsidRDefault="00FC71A1" w:rsidP="00FC71A1">
            <w:pPr>
              <w:pStyle w:val="ListParagraph"/>
              <w:rPr>
                <w:sz w:val="20"/>
                <w:szCs w:val="20"/>
              </w:rPr>
            </w:pPr>
          </w:p>
          <w:p w14:paraId="755FEA03" w14:textId="77777777" w:rsidR="00FC71A1" w:rsidRPr="00DA54CD" w:rsidRDefault="00FC71A1" w:rsidP="005B4AE4">
            <w:pPr>
              <w:pStyle w:val="ListParagraph"/>
              <w:numPr>
                <w:ilvl w:val="0"/>
                <w:numId w:val="28"/>
              </w:numPr>
              <w:rPr>
                <w:sz w:val="20"/>
                <w:szCs w:val="20"/>
              </w:rPr>
            </w:pPr>
            <w:r w:rsidRPr="00DA54CD">
              <w:rPr>
                <w:sz w:val="20"/>
                <w:szCs w:val="20"/>
              </w:rPr>
              <w:t>Deliberate attempt to harm</w:t>
            </w:r>
          </w:p>
          <w:p w14:paraId="7BA1610F" w14:textId="77777777" w:rsidR="00FC71A1" w:rsidRPr="00DA54CD" w:rsidRDefault="00FC71A1" w:rsidP="00FC71A1">
            <w:pPr>
              <w:pStyle w:val="ListParagraph"/>
              <w:rPr>
                <w:sz w:val="20"/>
                <w:szCs w:val="20"/>
              </w:rPr>
            </w:pPr>
          </w:p>
          <w:p w14:paraId="791572E8" w14:textId="77777777" w:rsidR="00FC71A1" w:rsidRPr="00DA54CD" w:rsidRDefault="00FC71A1" w:rsidP="005B4AE4">
            <w:pPr>
              <w:pStyle w:val="ListParagraph"/>
              <w:numPr>
                <w:ilvl w:val="0"/>
                <w:numId w:val="28"/>
              </w:numPr>
              <w:rPr>
                <w:sz w:val="20"/>
                <w:szCs w:val="20"/>
              </w:rPr>
            </w:pPr>
            <w:r w:rsidRPr="00DA54CD">
              <w:rPr>
                <w:sz w:val="20"/>
                <w:szCs w:val="20"/>
              </w:rPr>
              <w:t>Harm has occurred through omission</w:t>
            </w:r>
          </w:p>
          <w:p w14:paraId="46E6353A" w14:textId="77777777" w:rsidR="00FC71A1" w:rsidRPr="00DA54CD" w:rsidRDefault="00FC71A1" w:rsidP="00FC71A1">
            <w:pPr>
              <w:pStyle w:val="ListParagraph"/>
              <w:rPr>
                <w:sz w:val="20"/>
                <w:szCs w:val="20"/>
              </w:rPr>
            </w:pPr>
          </w:p>
          <w:p w14:paraId="0894D128" w14:textId="77777777" w:rsidR="00FC71A1" w:rsidRPr="00DA54CD" w:rsidRDefault="00FC71A1" w:rsidP="005B4AE4">
            <w:pPr>
              <w:pStyle w:val="ListParagraph"/>
              <w:numPr>
                <w:ilvl w:val="0"/>
                <w:numId w:val="28"/>
              </w:numPr>
              <w:rPr>
                <w:sz w:val="20"/>
                <w:szCs w:val="20"/>
              </w:rPr>
            </w:pPr>
            <w:r w:rsidRPr="00DA54CD">
              <w:rPr>
                <w:sz w:val="20"/>
                <w:szCs w:val="20"/>
              </w:rPr>
              <w:t>Controlled Drug Error and not reported to the CDAO</w:t>
            </w:r>
          </w:p>
          <w:p w14:paraId="5028B243" w14:textId="77777777" w:rsidR="00FC71A1" w:rsidRPr="00DA54CD" w:rsidRDefault="00FC71A1" w:rsidP="00FC71A1">
            <w:pPr>
              <w:pStyle w:val="ListParagraph"/>
              <w:rPr>
                <w:sz w:val="20"/>
                <w:szCs w:val="20"/>
              </w:rPr>
            </w:pPr>
          </w:p>
          <w:p w14:paraId="444BA029" w14:textId="77777777" w:rsidR="00FC71A1" w:rsidRPr="00DA54CD" w:rsidRDefault="00FC71A1" w:rsidP="00FC71A1">
            <w:pPr>
              <w:rPr>
                <w:sz w:val="20"/>
                <w:szCs w:val="20"/>
              </w:rPr>
            </w:pPr>
            <w:r w:rsidRPr="00DA54CD">
              <w:rPr>
                <w:sz w:val="20"/>
                <w:szCs w:val="20"/>
              </w:rPr>
              <w:t>Consideration for:</w:t>
            </w:r>
          </w:p>
          <w:p w14:paraId="244C2D59" w14:textId="77777777" w:rsidR="00FC71A1" w:rsidRPr="00DA54CD" w:rsidRDefault="00FC71A1" w:rsidP="00FC71A1">
            <w:pPr>
              <w:rPr>
                <w:sz w:val="20"/>
                <w:szCs w:val="20"/>
              </w:rPr>
            </w:pPr>
          </w:p>
          <w:p w14:paraId="19746AC1" w14:textId="77777777" w:rsidR="00FC71A1" w:rsidRPr="00DA54CD" w:rsidRDefault="00FC71A1" w:rsidP="005B4AE4">
            <w:pPr>
              <w:pStyle w:val="ListParagraph"/>
              <w:numPr>
                <w:ilvl w:val="0"/>
                <w:numId w:val="29"/>
              </w:numPr>
              <w:rPr>
                <w:sz w:val="20"/>
                <w:szCs w:val="20"/>
              </w:rPr>
            </w:pPr>
            <w:r w:rsidRPr="00DA54CD">
              <w:rPr>
                <w:sz w:val="20"/>
                <w:szCs w:val="20"/>
              </w:rPr>
              <w:t>Medicines Management Team/Quality Assurance Team to be made aware</w:t>
            </w:r>
          </w:p>
          <w:p w14:paraId="2230232A" w14:textId="77777777" w:rsidR="00FC71A1" w:rsidRPr="00DA54CD" w:rsidRDefault="00FC71A1" w:rsidP="00FC71A1">
            <w:pPr>
              <w:ind w:left="360"/>
              <w:rPr>
                <w:sz w:val="20"/>
                <w:szCs w:val="20"/>
              </w:rPr>
            </w:pPr>
          </w:p>
        </w:tc>
        <w:tc>
          <w:tcPr>
            <w:tcW w:w="3487" w:type="dxa"/>
            <w:shd w:val="clear" w:color="auto" w:fill="FF0000"/>
          </w:tcPr>
          <w:p w14:paraId="2BC1CCD0" w14:textId="77777777" w:rsidR="00041525" w:rsidRDefault="00041525" w:rsidP="008C0A4F"/>
          <w:p w14:paraId="44DB1723" w14:textId="77777777" w:rsidR="00041525" w:rsidRDefault="00041525" w:rsidP="00041525">
            <w:r>
              <w:t xml:space="preserve">Consideration will be given to the criteria below as part of the IASU screening process. </w:t>
            </w:r>
          </w:p>
          <w:p w14:paraId="24136FCF" w14:textId="77777777" w:rsidR="00041525" w:rsidRDefault="00041525" w:rsidP="00041525"/>
          <w:p w14:paraId="18B526BA" w14:textId="77777777" w:rsidR="00041525" w:rsidRDefault="00041525" w:rsidP="00041525">
            <w:r>
              <w:t>Allocation to IASU for further enquiry only if any of below met:</w:t>
            </w:r>
          </w:p>
          <w:p w14:paraId="789B6ED4" w14:textId="77777777" w:rsidR="00041525" w:rsidRDefault="00041525" w:rsidP="00041525"/>
          <w:p w14:paraId="7DF7C33B" w14:textId="0A9AD5D5" w:rsidR="00041525" w:rsidRDefault="003E056D" w:rsidP="00262A80">
            <w:pPr>
              <w:pStyle w:val="ListParagraph"/>
              <w:numPr>
                <w:ilvl w:val="0"/>
                <w:numId w:val="58"/>
              </w:numPr>
            </w:pPr>
            <w:r>
              <w:t>PPU</w:t>
            </w:r>
            <w:r w:rsidR="00041525">
              <w:t xml:space="preserve"> led investigation agreed. </w:t>
            </w:r>
          </w:p>
          <w:p w14:paraId="2509B754" w14:textId="77777777" w:rsidR="00041525" w:rsidRDefault="00041525" w:rsidP="00041525"/>
          <w:p w14:paraId="00CAE5F7" w14:textId="77777777" w:rsidR="00041525" w:rsidRDefault="00041525" w:rsidP="00262A80">
            <w:pPr>
              <w:pStyle w:val="ListParagraph"/>
              <w:numPr>
                <w:ilvl w:val="0"/>
                <w:numId w:val="58"/>
              </w:numPr>
              <w:spacing w:after="200" w:line="276" w:lineRule="auto"/>
            </w:pPr>
            <w:r>
              <w:t xml:space="preserve">Care Provider under MDT approach. </w:t>
            </w:r>
          </w:p>
          <w:p w14:paraId="02E4DD0C" w14:textId="77777777" w:rsidR="00041525" w:rsidRDefault="00041525" w:rsidP="00041525">
            <w:pPr>
              <w:pStyle w:val="ListParagraph"/>
            </w:pPr>
          </w:p>
          <w:p w14:paraId="2100BE33" w14:textId="77777777" w:rsidR="00041525" w:rsidRDefault="00041525" w:rsidP="00262A80">
            <w:pPr>
              <w:pStyle w:val="ListParagraph"/>
              <w:numPr>
                <w:ilvl w:val="0"/>
                <w:numId w:val="58"/>
              </w:numPr>
            </w:pPr>
            <w:r>
              <w:t>Conflict of interest if other team completes s42</w:t>
            </w:r>
          </w:p>
          <w:p w14:paraId="348D6947" w14:textId="77777777" w:rsidR="00041525" w:rsidRDefault="00041525" w:rsidP="008C0A4F"/>
          <w:p w14:paraId="300CA392" w14:textId="77777777" w:rsidR="00041525" w:rsidRDefault="00041525" w:rsidP="008C0A4F"/>
          <w:p w14:paraId="6FEBE0E7" w14:textId="77777777" w:rsidR="008C0A4F" w:rsidRDefault="00FC71A1" w:rsidP="008C0A4F">
            <w:r>
              <w:t>Consideration for:</w:t>
            </w:r>
          </w:p>
          <w:p w14:paraId="472003B4" w14:textId="77777777" w:rsidR="00FC71A1" w:rsidRDefault="00FC71A1" w:rsidP="008C0A4F"/>
          <w:p w14:paraId="323AE356" w14:textId="77777777" w:rsidR="00FC71A1" w:rsidRDefault="00FC71A1" w:rsidP="005B4AE4">
            <w:pPr>
              <w:pStyle w:val="ListParagraph"/>
              <w:numPr>
                <w:ilvl w:val="0"/>
                <w:numId w:val="29"/>
              </w:numPr>
            </w:pPr>
            <w:r>
              <w:t>CD error which has resulted in significant harm/high impact on wellbeing</w:t>
            </w:r>
          </w:p>
          <w:p w14:paraId="18303702" w14:textId="77777777" w:rsidR="00FC71A1" w:rsidRDefault="00FC71A1" w:rsidP="00FC71A1">
            <w:pPr>
              <w:pStyle w:val="ListParagraph"/>
            </w:pPr>
          </w:p>
          <w:p w14:paraId="0CBAF643" w14:textId="77777777" w:rsidR="00FC71A1" w:rsidRDefault="00FC71A1" w:rsidP="005B4AE4">
            <w:pPr>
              <w:pStyle w:val="ListParagraph"/>
              <w:numPr>
                <w:ilvl w:val="0"/>
                <w:numId w:val="29"/>
              </w:numPr>
            </w:pPr>
            <w:r>
              <w:t>CD Error resulting in referral to CDLO</w:t>
            </w:r>
          </w:p>
          <w:p w14:paraId="7B861418" w14:textId="77777777" w:rsidR="00FC71A1" w:rsidRDefault="00FC71A1" w:rsidP="00FC71A1">
            <w:pPr>
              <w:pStyle w:val="ListParagraph"/>
            </w:pPr>
          </w:p>
          <w:p w14:paraId="61BDDFEB" w14:textId="77777777" w:rsidR="00FC71A1" w:rsidRDefault="00FC71A1" w:rsidP="005B4AE4">
            <w:pPr>
              <w:pStyle w:val="ListParagraph"/>
              <w:numPr>
                <w:ilvl w:val="0"/>
                <w:numId w:val="29"/>
              </w:numPr>
            </w:pPr>
            <w:r>
              <w:t>Errors which may lead to a referral to NMC/GMC/DBS</w:t>
            </w:r>
          </w:p>
          <w:p w14:paraId="4C44164F" w14:textId="77777777" w:rsidR="00FC71A1" w:rsidRDefault="00FC71A1" w:rsidP="00FC71A1">
            <w:pPr>
              <w:pStyle w:val="ListParagraph"/>
            </w:pPr>
          </w:p>
          <w:p w14:paraId="6B18A9AA" w14:textId="77777777" w:rsidR="00FC71A1" w:rsidRDefault="00FC71A1" w:rsidP="005B4AE4">
            <w:pPr>
              <w:pStyle w:val="ListParagraph"/>
              <w:numPr>
                <w:ilvl w:val="0"/>
                <w:numId w:val="29"/>
              </w:numPr>
            </w:pPr>
            <w:r>
              <w:lastRenderedPageBreak/>
              <w:t>If likely that others are at risk from harm e.g. within a care setting and there is evidence of this</w:t>
            </w:r>
          </w:p>
          <w:p w14:paraId="2C31DE36" w14:textId="77777777" w:rsidR="00FC71A1" w:rsidRDefault="00FC71A1" w:rsidP="00FC71A1">
            <w:pPr>
              <w:pStyle w:val="ListParagraph"/>
            </w:pPr>
          </w:p>
          <w:p w14:paraId="10269669" w14:textId="77777777" w:rsidR="00FC71A1" w:rsidRDefault="00B75EE8" w:rsidP="005B4AE4">
            <w:pPr>
              <w:pStyle w:val="ListParagraph"/>
              <w:numPr>
                <w:ilvl w:val="0"/>
                <w:numId w:val="29"/>
              </w:numPr>
            </w:pPr>
            <w:r>
              <w:t xml:space="preserve">Evidence of </w:t>
            </w:r>
            <w:r w:rsidR="00FC71A1">
              <w:t>Deliberate use of PRN for staff’s benefits – chemical restraint</w:t>
            </w:r>
            <w:r w:rsidR="00DA54CD">
              <w:t xml:space="preserve"> / organisational abuse</w:t>
            </w:r>
          </w:p>
          <w:p w14:paraId="3364F6FD" w14:textId="77777777" w:rsidR="00DA54CD" w:rsidRDefault="00DA54CD" w:rsidP="00DA54CD">
            <w:pPr>
              <w:pStyle w:val="ListParagraph"/>
            </w:pPr>
          </w:p>
          <w:p w14:paraId="43640E45" w14:textId="77777777" w:rsidR="00DA54CD" w:rsidRDefault="00DA54CD" w:rsidP="00DA54CD">
            <w:r>
              <w:t>Consideration for:</w:t>
            </w:r>
          </w:p>
          <w:p w14:paraId="7084360B" w14:textId="77777777" w:rsidR="00DA54CD" w:rsidRDefault="00DA54CD" w:rsidP="00DA54CD"/>
          <w:p w14:paraId="1B1A410E" w14:textId="77777777" w:rsidR="00DA54CD" w:rsidRDefault="008A4FA7" w:rsidP="00262A80">
            <w:pPr>
              <w:pStyle w:val="ListParagraph"/>
              <w:numPr>
                <w:ilvl w:val="0"/>
                <w:numId w:val="56"/>
              </w:numPr>
            </w:pPr>
            <w:r>
              <w:t xml:space="preserve">Competency? </w:t>
            </w:r>
            <w:r w:rsidR="00DA54CD">
              <w:t xml:space="preserve">QAT.MMT involvement </w:t>
            </w:r>
          </w:p>
          <w:p w14:paraId="593E6FB4" w14:textId="77777777" w:rsidR="008A4FA7" w:rsidRDefault="008A4FA7" w:rsidP="00262A80">
            <w:pPr>
              <w:pStyle w:val="ListParagraph"/>
              <w:numPr>
                <w:ilvl w:val="0"/>
                <w:numId w:val="56"/>
              </w:numPr>
            </w:pPr>
            <w:r>
              <w:t xml:space="preserve">Meds Error Factual Account </w:t>
            </w:r>
          </w:p>
        </w:tc>
        <w:tc>
          <w:tcPr>
            <w:tcW w:w="3487" w:type="dxa"/>
            <w:shd w:val="clear" w:color="auto" w:fill="00B0F0"/>
          </w:tcPr>
          <w:p w14:paraId="4B504061" w14:textId="77777777" w:rsidR="008C0A4F" w:rsidRDefault="00FC71A1" w:rsidP="008C0A4F">
            <w:r>
              <w:lastRenderedPageBreak/>
              <w:t>See end of document for SAR criteria</w:t>
            </w:r>
          </w:p>
        </w:tc>
      </w:tr>
    </w:tbl>
    <w:p w14:paraId="26FF7C0B" w14:textId="77777777" w:rsidR="00FC71A1" w:rsidRDefault="00FC71A1" w:rsidP="006020EE"/>
    <w:p w14:paraId="32466985" w14:textId="77777777" w:rsidR="00047782" w:rsidRDefault="00047782" w:rsidP="00DA54CD">
      <w:pPr>
        <w:pStyle w:val="Heading2"/>
      </w:pPr>
    </w:p>
    <w:p w14:paraId="524ADDA5" w14:textId="77777777" w:rsidR="00047782" w:rsidRDefault="00047782" w:rsidP="00047782">
      <w:pPr>
        <w:pStyle w:val="Heading2"/>
        <w:ind w:firstLine="720"/>
      </w:pPr>
    </w:p>
    <w:p w14:paraId="1D25E3FA" w14:textId="77777777" w:rsidR="00047782" w:rsidRDefault="00047782" w:rsidP="00047782"/>
    <w:p w14:paraId="51A7A9E9" w14:textId="77777777" w:rsidR="00047782" w:rsidRDefault="00047782" w:rsidP="00047782">
      <w:pPr>
        <w:rPr>
          <w:rFonts w:asciiTheme="majorHAnsi" w:eastAsiaTheme="majorEastAsia" w:hAnsiTheme="majorHAnsi" w:cstheme="majorBidi"/>
          <w:b/>
          <w:bCs/>
          <w:color w:val="4F81BD" w:themeColor="accent1"/>
          <w:sz w:val="26"/>
          <w:szCs w:val="26"/>
        </w:rPr>
      </w:pPr>
    </w:p>
    <w:p w14:paraId="282E4369" w14:textId="77777777" w:rsidR="00047782" w:rsidRPr="00047782" w:rsidRDefault="00047782" w:rsidP="00047782"/>
    <w:p w14:paraId="6162C967" w14:textId="51B6CEC5" w:rsidR="00047782" w:rsidRDefault="00047782" w:rsidP="00DA54CD">
      <w:pPr>
        <w:pStyle w:val="Heading2"/>
      </w:pPr>
    </w:p>
    <w:p w14:paraId="6D2741B1" w14:textId="77777777" w:rsidR="002B0DF8" w:rsidRPr="002B0DF8" w:rsidRDefault="002B0DF8" w:rsidP="002B0DF8"/>
    <w:p w14:paraId="25D5512E" w14:textId="77777777" w:rsidR="00FC71A1" w:rsidRDefault="00FC71A1" w:rsidP="00DA54CD">
      <w:pPr>
        <w:pStyle w:val="Heading2"/>
      </w:pPr>
      <w:bookmarkStart w:id="12" w:name="_Toc125724550"/>
      <w:r>
        <w:lastRenderedPageBreak/>
        <w:t>Modern Slavery</w:t>
      </w:r>
      <w:bookmarkEnd w:id="12"/>
    </w:p>
    <w:tbl>
      <w:tblPr>
        <w:tblStyle w:val="TableGrid"/>
        <w:tblW w:w="0" w:type="auto"/>
        <w:tblLook w:val="04A0" w:firstRow="1" w:lastRow="0" w:firstColumn="1" w:lastColumn="0" w:noHBand="0" w:noVBand="1"/>
      </w:tblPr>
      <w:tblGrid>
        <w:gridCol w:w="3487"/>
        <w:gridCol w:w="3487"/>
        <w:gridCol w:w="3487"/>
        <w:gridCol w:w="3487"/>
      </w:tblGrid>
      <w:tr w:rsidR="00FC71A1" w14:paraId="4DEF248D" w14:textId="77777777" w:rsidTr="00216BC1">
        <w:tc>
          <w:tcPr>
            <w:tcW w:w="3487" w:type="dxa"/>
            <w:shd w:val="clear" w:color="auto" w:fill="00FF00"/>
          </w:tcPr>
          <w:p w14:paraId="0398269C" w14:textId="77777777" w:rsidR="00216BC1" w:rsidRDefault="00216BC1" w:rsidP="005B4AE4">
            <w:pPr>
              <w:pStyle w:val="ListParagraph"/>
              <w:numPr>
                <w:ilvl w:val="0"/>
                <w:numId w:val="30"/>
              </w:numPr>
            </w:pPr>
            <w:r>
              <w:t>Adult at risk criteria not met</w:t>
            </w:r>
          </w:p>
          <w:p w14:paraId="7F0DDA6D" w14:textId="77777777" w:rsidR="00216BC1" w:rsidRDefault="00216BC1" w:rsidP="00216BC1">
            <w:pPr>
              <w:pStyle w:val="ListParagraph"/>
            </w:pPr>
          </w:p>
          <w:p w14:paraId="51818ACC" w14:textId="77777777" w:rsidR="00216BC1" w:rsidRDefault="00216BC1" w:rsidP="005B4AE4">
            <w:pPr>
              <w:pStyle w:val="ListParagraph"/>
              <w:numPr>
                <w:ilvl w:val="0"/>
                <w:numId w:val="30"/>
              </w:numPr>
            </w:pPr>
            <w:r>
              <w:t>Referrals to be made to the appropriate agencies e.g. NRM, Police, Housing etc.</w:t>
            </w:r>
          </w:p>
          <w:p w14:paraId="71B6900B" w14:textId="77777777" w:rsidR="00216BC1" w:rsidRDefault="00216BC1" w:rsidP="00216BC1">
            <w:pPr>
              <w:pStyle w:val="ListParagraph"/>
            </w:pPr>
          </w:p>
          <w:p w14:paraId="03C0F155" w14:textId="77777777" w:rsidR="00FC71A1" w:rsidRDefault="00FC71A1" w:rsidP="00216BC1">
            <w:pPr>
              <w:pStyle w:val="ListParagraph"/>
            </w:pPr>
          </w:p>
        </w:tc>
        <w:tc>
          <w:tcPr>
            <w:tcW w:w="3487" w:type="dxa"/>
            <w:shd w:val="clear" w:color="auto" w:fill="FFC000"/>
          </w:tcPr>
          <w:p w14:paraId="1BF6FCC2" w14:textId="77777777" w:rsidR="00216BC1" w:rsidRPr="00554999" w:rsidRDefault="00216BC1" w:rsidP="00216BC1">
            <w:r w:rsidRPr="00554999">
              <w:t>If the person has been assessed as having Care and Support needs and may include:</w:t>
            </w:r>
          </w:p>
          <w:p w14:paraId="6D4B5EC3" w14:textId="77777777" w:rsidR="00216BC1" w:rsidRPr="00554999" w:rsidRDefault="00216BC1" w:rsidP="00216BC1"/>
          <w:p w14:paraId="7F7F5932" w14:textId="77777777" w:rsidR="00216BC1" w:rsidRPr="00554999" w:rsidRDefault="00216BC1" w:rsidP="005B4AE4">
            <w:pPr>
              <w:pStyle w:val="ListParagraph"/>
              <w:numPr>
                <w:ilvl w:val="0"/>
                <w:numId w:val="31"/>
              </w:numPr>
            </w:pPr>
            <w:r w:rsidRPr="00554999">
              <w:t>Human trafficking</w:t>
            </w:r>
          </w:p>
          <w:p w14:paraId="538DC4D4" w14:textId="77777777" w:rsidR="00216BC1" w:rsidRPr="00554999" w:rsidRDefault="00216BC1" w:rsidP="005B4AE4">
            <w:pPr>
              <w:pStyle w:val="ListParagraph"/>
              <w:numPr>
                <w:ilvl w:val="0"/>
                <w:numId w:val="31"/>
              </w:numPr>
            </w:pPr>
            <w:r w:rsidRPr="00554999">
              <w:t>Forced labour</w:t>
            </w:r>
          </w:p>
          <w:p w14:paraId="00C4E7FD" w14:textId="77777777" w:rsidR="00216BC1" w:rsidRPr="00554999" w:rsidRDefault="00216BC1" w:rsidP="005B4AE4">
            <w:pPr>
              <w:pStyle w:val="ListParagraph"/>
              <w:numPr>
                <w:ilvl w:val="0"/>
                <w:numId w:val="31"/>
              </w:numPr>
            </w:pPr>
            <w:r w:rsidRPr="00554999">
              <w:t>Domestic Servitude</w:t>
            </w:r>
          </w:p>
          <w:p w14:paraId="1D0488C3" w14:textId="77777777" w:rsidR="00216BC1" w:rsidRPr="00554999" w:rsidRDefault="00216BC1" w:rsidP="00216BC1"/>
          <w:p w14:paraId="51FF6EFE" w14:textId="77777777" w:rsidR="00216BC1" w:rsidRPr="005F2E7B" w:rsidRDefault="00216BC1" w:rsidP="00216BC1">
            <w:pPr>
              <w:rPr>
                <w:sz w:val="20"/>
                <w:szCs w:val="20"/>
              </w:rPr>
            </w:pPr>
            <w:r w:rsidRPr="005F2E7B">
              <w:rPr>
                <w:sz w:val="20"/>
                <w:szCs w:val="20"/>
              </w:rPr>
              <w:t>Consideration for:</w:t>
            </w:r>
          </w:p>
          <w:p w14:paraId="4F51D68F" w14:textId="77777777" w:rsidR="00216BC1" w:rsidRPr="005F2E7B" w:rsidRDefault="00216BC1" w:rsidP="00216BC1">
            <w:pPr>
              <w:rPr>
                <w:sz w:val="20"/>
                <w:szCs w:val="20"/>
              </w:rPr>
            </w:pPr>
          </w:p>
          <w:p w14:paraId="11A10AA9" w14:textId="77777777" w:rsidR="00216BC1" w:rsidRPr="005F2E7B" w:rsidRDefault="00216BC1" w:rsidP="005B4AE4">
            <w:pPr>
              <w:pStyle w:val="ListParagraph"/>
              <w:numPr>
                <w:ilvl w:val="0"/>
                <w:numId w:val="32"/>
              </w:numPr>
              <w:rPr>
                <w:sz w:val="20"/>
                <w:szCs w:val="20"/>
              </w:rPr>
            </w:pPr>
            <w:r w:rsidRPr="005F2E7B">
              <w:rPr>
                <w:sz w:val="20"/>
                <w:szCs w:val="20"/>
              </w:rPr>
              <w:t>Anti-Trafficking and Modern Day Slavery Policy</w:t>
            </w:r>
          </w:p>
          <w:p w14:paraId="6A22BFA5" w14:textId="77777777" w:rsidR="00216BC1" w:rsidRPr="005F2E7B" w:rsidRDefault="00216BC1" w:rsidP="00216BC1">
            <w:pPr>
              <w:pStyle w:val="ListParagraph"/>
              <w:rPr>
                <w:sz w:val="20"/>
                <w:szCs w:val="20"/>
              </w:rPr>
            </w:pPr>
          </w:p>
          <w:p w14:paraId="521F1D5E" w14:textId="77777777" w:rsidR="00216BC1" w:rsidRPr="005F2E7B" w:rsidRDefault="00216BC1" w:rsidP="005B4AE4">
            <w:pPr>
              <w:pStyle w:val="ListParagraph"/>
              <w:numPr>
                <w:ilvl w:val="0"/>
                <w:numId w:val="32"/>
              </w:numPr>
              <w:rPr>
                <w:sz w:val="20"/>
                <w:szCs w:val="20"/>
              </w:rPr>
            </w:pPr>
            <w:r w:rsidRPr="005F2E7B">
              <w:rPr>
                <w:sz w:val="20"/>
                <w:szCs w:val="20"/>
              </w:rPr>
              <w:t>Notification to the Police/NRM</w:t>
            </w:r>
          </w:p>
          <w:p w14:paraId="0EB685BB" w14:textId="77777777" w:rsidR="00216BC1" w:rsidRPr="005F2E7B" w:rsidRDefault="00216BC1" w:rsidP="00216BC1">
            <w:pPr>
              <w:pStyle w:val="ListParagraph"/>
              <w:rPr>
                <w:sz w:val="20"/>
                <w:szCs w:val="20"/>
              </w:rPr>
            </w:pPr>
          </w:p>
          <w:p w14:paraId="0B34FD9A" w14:textId="77777777" w:rsidR="00216BC1" w:rsidRPr="005F2E7B" w:rsidRDefault="00216BC1" w:rsidP="005B4AE4">
            <w:pPr>
              <w:pStyle w:val="ListParagraph"/>
              <w:numPr>
                <w:ilvl w:val="0"/>
                <w:numId w:val="32"/>
              </w:numPr>
              <w:rPr>
                <w:sz w:val="20"/>
                <w:szCs w:val="20"/>
              </w:rPr>
            </w:pPr>
            <w:r w:rsidRPr="005F2E7B">
              <w:rPr>
                <w:sz w:val="20"/>
                <w:szCs w:val="20"/>
              </w:rPr>
              <w:t>Informing the Local Area Officer</w:t>
            </w:r>
          </w:p>
          <w:p w14:paraId="0AF1A5EF" w14:textId="77777777" w:rsidR="00216BC1" w:rsidRPr="005F2E7B" w:rsidRDefault="00216BC1" w:rsidP="00216BC1">
            <w:pPr>
              <w:pStyle w:val="ListParagraph"/>
              <w:rPr>
                <w:sz w:val="20"/>
                <w:szCs w:val="20"/>
              </w:rPr>
            </w:pPr>
          </w:p>
          <w:p w14:paraId="73778302" w14:textId="77777777" w:rsidR="00216BC1" w:rsidRPr="005F2E7B" w:rsidRDefault="00216BC1" w:rsidP="005B4AE4">
            <w:pPr>
              <w:pStyle w:val="ListParagraph"/>
              <w:numPr>
                <w:ilvl w:val="0"/>
                <w:numId w:val="32"/>
              </w:numPr>
              <w:rPr>
                <w:sz w:val="20"/>
                <w:szCs w:val="20"/>
              </w:rPr>
            </w:pPr>
            <w:r w:rsidRPr="005F2E7B">
              <w:rPr>
                <w:sz w:val="20"/>
                <w:szCs w:val="20"/>
              </w:rPr>
              <w:t>Housing</w:t>
            </w:r>
          </w:p>
          <w:p w14:paraId="4AE9E4FA" w14:textId="77777777" w:rsidR="00216BC1" w:rsidRPr="005F2E7B" w:rsidRDefault="00216BC1" w:rsidP="00216BC1">
            <w:pPr>
              <w:pStyle w:val="ListParagraph"/>
              <w:rPr>
                <w:sz w:val="20"/>
                <w:szCs w:val="20"/>
              </w:rPr>
            </w:pPr>
          </w:p>
          <w:p w14:paraId="0A023167" w14:textId="77777777" w:rsidR="00216BC1" w:rsidRPr="005F2E7B" w:rsidRDefault="00216BC1" w:rsidP="005B4AE4">
            <w:pPr>
              <w:pStyle w:val="ListParagraph"/>
              <w:numPr>
                <w:ilvl w:val="0"/>
                <w:numId w:val="32"/>
              </w:numPr>
              <w:rPr>
                <w:sz w:val="20"/>
                <w:szCs w:val="20"/>
              </w:rPr>
            </w:pPr>
            <w:r w:rsidRPr="005F2E7B">
              <w:rPr>
                <w:sz w:val="20"/>
                <w:szCs w:val="20"/>
              </w:rPr>
              <w:t>The persons feelings and wishes</w:t>
            </w:r>
          </w:p>
          <w:p w14:paraId="112DE316" w14:textId="77777777" w:rsidR="00216BC1" w:rsidRPr="005F2E7B" w:rsidRDefault="00216BC1" w:rsidP="00216BC1">
            <w:pPr>
              <w:pStyle w:val="ListParagraph"/>
              <w:rPr>
                <w:sz w:val="20"/>
                <w:szCs w:val="20"/>
              </w:rPr>
            </w:pPr>
          </w:p>
          <w:p w14:paraId="286D6BFB" w14:textId="77777777" w:rsidR="00216BC1" w:rsidRPr="005F2E7B" w:rsidRDefault="00216BC1" w:rsidP="005B4AE4">
            <w:pPr>
              <w:pStyle w:val="ListParagraph"/>
              <w:numPr>
                <w:ilvl w:val="0"/>
                <w:numId w:val="32"/>
              </w:numPr>
              <w:rPr>
                <w:sz w:val="20"/>
                <w:szCs w:val="20"/>
              </w:rPr>
            </w:pPr>
            <w:r w:rsidRPr="005F2E7B">
              <w:rPr>
                <w:sz w:val="20"/>
                <w:szCs w:val="20"/>
              </w:rPr>
              <w:t>Use of independent interpreter</w:t>
            </w:r>
          </w:p>
          <w:p w14:paraId="08D43D60" w14:textId="77777777" w:rsidR="00DA54CD" w:rsidRPr="005F2E7B" w:rsidRDefault="00DA54CD" w:rsidP="00DA54CD">
            <w:pPr>
              <w:pStyle w:val="ListParagraph"/>
              <w:rPr>
                <w:sz w:val="20"/>
                <w:szCs w:val="20"/>
              </w:rPr>
            </w:pPr>
          </w:p>
          <w:p w14:paraId="51434066" w14:textId="77777777" w:rsidR="00DA54CD" w:rsidRPr="005F2E7B" w:rsidRDefault="00DA54CD" w:rsidP="005B4AE4">
            <w:pPr>
              <w:pStyle w:val="ListParagraph"/>
              <w:numPr>
                <w:ilvl w:val="0"/>
                <w:numId w:val="32"/>
              </w:numPr>
              <w:rPr>
                <w:sz w:val="20"/>
                <w:szCs w:val="20"/>
              </w:rPr>
            </w:pPr>
            <w:r w:rsidRPr="005F2E7B">
              <w:rPr>
                <w:sz w:val="20"/>
                <w:szCs w:val="20"/>
              </w:rPr>
              <w:t xml:space="preserve">Sanctuary </w:t>
            </w:r>
          </w:p>
          <w:p w14:paraId="1C0A6F8F" w14:textId="77777777" w:rsidR="00DA54CD" w:rsidRPr="005F2E7B" w:rsidRDefault="00DA54CD" w:rsidP="00DA54CD">
            <w:pPr>
              <w:pStyle w:val="ListParagraph"/>
              <w:rPr>
                <w:sz w:val="20"/>
                <w:szCs w:val="20"/>
              </w:rPr>
            </w:pPr>
          </w:p>
          <w:p w14:paraId="57668702" w14:textId="77777777" w:rsidR="00DA54CD" w:rsidRPr="005F2E7B" w:rsidRDefault="00DA54CD" w:rsidP="005B4AE4">
            <w:pPr>
              <w:pStyle w:val="ListParagraph"/>
              <w:numPr>
                <w:ilvl w:val="0"/>
                <w:numId w:val="32"/>
              </w:numPr>
              <w:rPr>
                <w:sz w:val="20"/>
                <w:szCs w:val="20"/>
              </w:rPr>
            </w:pPr>
            <w:r w:rsidRPr="005F2E7B">
              <w:rPr>
                <w:sz w:val="20"/>
                <w:szCs w:val="20"/>
              </w:rPr>
              <w:t xml:space="preserve">Immediate strategy meeting / joint working with IASU </w:t>
            </w:r>
          </w:p>
          <w:p w14:paraId="13562B33" w14:textId="77777777" w:rsidR="00DA54CD" w:rsidRPr="005F2E7B" w:rsidRDefault="00DA54CD" w:rsidP="00DA54CD">
            <w:pPr>
              <w:pStyle w:val="ListParagraph"/>
              <w:rPr>
                <w:sz w:val="20"/>
                <w:szCs w:val="20"/>
              </w:rPr>
            </w:pPr>
          </w:p>
          <w:p w14:paraId="6BC40457" w14:textId="77777777" w:rsidR="00DA54CD" w:rsidRPr="005F2E7B" w:rsidRDefault="00DA54CD" w:rsidP="005B4AE4">
            <w:pPr>
              <w:pStyle w:val="ListParagraph"/>
              <w:numPr>
                <w:ilvl w:val="0"/>
                <w:numId w:val="32"/>
              </w:numPr>
              <w:rPr>
                <w:sz w:val="20"/>
                <w:szCs w:val="20"/>
              </w:rPr>
            </w:pPr>
            <w:r w:rsidRPr="005F2E7B">
              <w:rPr>
                <w:sz w:val="20"/>
                <w:szCs w:val="20"/>
              </w:rPr>
              <w:t xml:space="preserve">Risk Enabling Panel referral / LAP for urgent welfare applications (s16) </w:t>
            </w:r>
          </w:p>
          <w:p w14:paraId="59E75C04" w14:textId="77777777" w:rsidR="00FC71A1" w:rsidRPr="00554999" w:rsidRDefault="00FC71A1" w:rsidP="007F7099"/>
        </w:tc>
        <w:tc>
          <w:tcPr>
            <w:tcW w:w="3487" w:type="dxa"/>
            <w:shd w:val="clear" w:color="auto" w:fill="FF0000"/>
          </w:tcPr>
          <w:p w14:paraId="1BC1DA33" w14:textId="77777777" w:rsidR="00216BC1" w:rsidRDefault="00216BC1" w:rsidP="00FC71A1">
            <w:r>
              <w:t>In addition to Level 2:</w:t>
            </w:r>
          </w:p>
          <w:p w14:paraId="76DC9AB6" w14:textId="77777777" w:rsidR="00216BC1" w:rsidRDefault="00216BC1" w:rsidP="00FC71A1"/>
          <w:p w14:paraId="08281D33" w14:textId="77777777" w:rsidR="00216BC1" w:rsidRDefault="00216BC1" w:rsidP="005B4AE4">
            <w:pPr>
              <w:pStyle w:val="ListParagraph"/>
              <w:numPr>
                <w:ilvl w:val="0"/>
                <w:numId w:val="33"/>
              </w:numPr>
            </w:pPr>
            <w:r>
              <w:t>More than 1 adult subject by the same perpetrator</w:t>
            </w:r>
          </w:p>
          <w:p w14:paraId="05F4E25B" w14:textId="77777777" w:rsidR="00216BC1" w:rsidRDefault="00216BC1" w:rsidP="00216BC1">
            <w:pPr>
              <w:pStyle w:val="ListParagraph"/>
            </w:pPr>
          </w:p>
          <w:p w14:paraId="1E9C72B6" w14:textId="77777777" w:rsidR="00FC71A1" w:rsidRDefault="00216BC1" w:rsidP="005B4AE4">
            <w:pPr>
              <w:pStyle w:val="ListParagraph"/>
              <w:numPr>
                <w:ilvl w:val="0"/>
                <w:numId w:val="33"/>
              </w:numPr>
            </w:pPr>
            <w:r>
              <w:t>If police/ASC joint approach is determined</w:t>
            </w:r>
          </w:p>
          <w:p w14:paraId="72E965B0" w14:textId="77777777" w:rsidR="00DA54CD" w:rsidRDefault="00DA54CD" w:rsidP="00DA54CD">
            <w:pPr>
              <w:pStyle w:val="ListParagraph"/>
            </w:pPr>
          </w:p>
          <w:p w14:paraId="7EEF0C44" w14:textId="77777777" w:rsidR="00DA54CD" w:rsidRDefault="00DA54CD" w:rsidP="005B4AE4">
            <w:pPr>
              <w:pStyle w:val="ListParagraph"/>
              <w:numPr>
                <w:ilvl w:val="0"/>
                <w:numId w:val="33"/>
              </w:numPr>
            </w:pPr>
            <w:r>
              <w:t>Risk Enabling Panel referral / LAP for urgent welfare applications (s16)</w:t>
            </w:r>
          </w:p>
          <w:p w14:paraId="33B68C4F" w14:textId="77777777" w:rsidR="00DA54CD" w:rsidRDefault="00DA54CD" w:rsidP="00DA54CD">
            <w:pPr>
              <w:pStyle w:val="ListParagraph"/>
            </w:pPr>
          </w:p>
          <w:p w14:paraId="7D31730F" w14:textId="77777777" w:rsidR="00DA54CD" w:rsidRDefault="00DA54CD" w:rsidP="00DA54CD">
            <w:pPr>
              <w:pStyle w:val="ListParagraph"/>
              <w:numPr>
                <w:ilvl w:val="0"/>
                <w:numId w:val="33"/>
              </w:numPr>
            </w:pPr>
            <w:r>
              <w:t xml:space="preserve">Serious harm/impact has occurred. </w:t>
            </w:r>
          </w:p>
        </w:tc>
        <w:tc>
          <w:tcPr>
            <w:tcW w:w="3487" w:type="dxa"/>
            <w:shd w:val="clear" w:color="auto" w:fill="00B0F0"/>
          </w:tcPr>
          <w:p w14:paraId="6D1807C6" w14:textId="77777777" w:rsidR="00FC71A1" w:rsidRDefault="00216BC1" w:rsidP="00FC71A1">
            <w:r>
              <w:t>See end of document for SAR criteria</w:t>
            </w:r>
          </w:p>
        </w:tc>
      </w:tr>
    </w:tbl>
    <w:p w14:paraId="05408B8C" w14:textId="77777777" w:rsidR="005B4AE4" w:rsidRDefault="005B4AE4" w:rsidP="00DA54CD">
      <w:pPr>
        <w:pStyle w:val="Heading2"/>
      </w:pPr>
      <w:bookmarkStart w:id="13" w:name="_Toc125724551"/>
      <w:r>
        <w:lastRenderedPageBreak/>
        <w:t>Nutrition and Hydration</w:t>
      </w:r>
      <w:bookmarkEnd w:id="13"/>
    </w:p>
    <w:tbl>
      <w:tblPr>
        <w:tblStyle w:val="TableGrid"/>
        <w:tblW w:w="0" w:type="auto"/>
        <w:tblLook w:val="04A0" w:firstRow="1" w:lastRow="0" w:firstColumn="1" w:lastColumn="0" w:noHBand="0" w:noVBand="1"/>
      </w:tblPr>
      <w:tblGrid>
        <w:gridCol w:w="3487"/>
        <w:gridCol w:w="3487"/>
        <w:gridCol w:w="3487"/>
        <w:gridCol w:w="3487"/>
      </w:tblGrid>
      <w:tr w:rsidR="005B4AE4" w14:paraId="20A62CDC" w14:textId="77777777" w:rsidTr="005B4AE4">
        <w:tc>
          <w:tcPr>
            <w:tcW w:w="3487" w:type="dxa"/>
            <w:shd w:val="clear" w:color="auto" w:fill="00FF00"/>
          </w:tcPr>
          <w:p w14:paraId="183638A7" w14:textId="77777777" w:rsidR="005B4AE4" w:rsidRDefault="005B4AE4" w:rsidP="005B4AE4">
            <w:pPr>
              <w:pStyle w:val="ListParagraph"/>
              <w:numPr>
                <w:ilvl w:val="0"/>
                <w:numId w:val="34"/>
              </w:numPr>
            </w:pPr>
            <w:r>
              <w:t>Failure to provide food or drink or to provide support to eat and drink on one occasions, with reasonable explanation given</w:t>
            </w:r>
          </w:p>
          <w:p w14:paraId="73281A62" w14:textId="77777777" w:rsidR="005B4AE4" w:rsidRDefault="005B4AE4" w:rsidP="005B4AE4">
            <w:pPr>
              <w:pStyle w:val="ListParagraph"/>
            </w:pPr>
          </w:p>
          <w:p w14:paraId="648918E3" w14:textId="77777777" w:rsidR="005B4AE4" w:rsidRDefault="005B4AE4" w:rsidP="005B4AE4">
            <w:pPr>
              <w:pStyle w:val="ListParagraph"/>
              <w:numPr>
                <w:ilvl w:val="0"/>
                <w:numId w:val="34"/>
              </w:numPr>
            </w:pPr>
            <w:r>
              <w:t>Service to address concern</w:t>
            </w:r>
          </w:p>
          <w:p w14:paraId="7A8C9CE5" w14:textId="77777777" w:rsidR="005B4AE4" w:rsidRDefault="005B4AE4" w:rsidP="005B4AE4">
            <w:pPr>
              <w:pStyle w:val="ListParagraph"/>
            </w:pPr>
          </w:p>
          <w:p w14:paraId="7F6BF4A0" w14:textId="77777777" w:rsidR="005B4AE4" w:rsidRDefault="005B4AE4" w:rsidP="005B4AE4">
            <w:pPr>
              <w:pStyle w:val="ListParagraph"/>
              <w:numPr>
                <w:ilvl w:val="0"/>
                <w:numId w:val="34"/>
              </w:numPr>
            </w:pPr>
            <w:r>
              <w:t>Person loses weight or is dehydrated and the care plan has been followed, Diet and Fluid charts completed and specialist advice sought, as per MUST</w:t>
            </w:r>
          </w:p>
          <w:p w14:paraId="6B948CA4" w14:textId="77777777" w:rsidR="005B4AE4" w:rsidRDefault="005B4AE4" w:rsidP="005B4AE4">
            <w:pPr>
              <w:pStyle w:val="ListParagraph"/>
            </w:pPr>
          </w:p>
          <w:p w14:paraId="3CE46CC9" w14:textId="77777777" w:rsidR="005B4AE4" w:rsidRDefault="005B4AE4" w:rsidP="005B4AE4">
            <w:pPr>
              <w:pStyle w:val="ListParagraph"/>
              <w:numPr>
                <w:ilvl w:val="0"/>
                <w:numId w:val="34"/>
              </w:numPr>
            </w:pPr>
            <w:r>
              <w:t>Service to address concern</w:t>
            </w:r>
          </w:p>
          <w:p w14:paraId="222E2294" w14:textId="77777777" w:rsidR="005B4AE4" w:rsidRDefault="005B4AE4" w:rsidP="005B4AE4">
            <w:pPr>
              <w:pStyle w:val="ListParagraph"/>
            </w:pPr>
          </w:p>
          <w:p w14:paraId="5EF14D26" w14:textId="77777777" w:rsidR="005B4AE4" w:rsidRDefault="005B4AE4" w:rsidP="005B4AE4">
            <w:pPr>
              <w:pStyle w:val="ListParagraph"/>
              <w:numPr>
                <w:ilvl w:val="0"/>
                <w:numId w:val="34"/>
              </w:numPr>
            </w:pPr>
            <w:r>
              <w:t>Lack of choice, identified by the provider and addressed</w:t>
            </w:r>
          </w:p>
          <w:p w14:paraId="6A298C49" w14:textId="77777777" w:rsidR="005B4AE4" w:rsidRDefault="005B4AE4" w:rsidP="005B4AE4">
            <w:pPr>
              <w:pStyle w:val="ListParagraph"/>
            </w:pPr>
          </w:p>
          <w:p w14:paraId="56F7B26C" w14:textId="77777777" w:rsidR="005B4AE4" w:rsidRDefault="005B4AE4" w:rsidP="005B4AE4">
            <w:pPr>
              <w:pStyle w:val="ListParagraph"/>
              <w:numPr>
                <w:ilvl w:val="0"/>
                <w:numId w:val="34"/>
              </w:numPr>
            </w:pPr>
            <w:r>
              <w:t>PLC/E process to be followed</w:t>
            </w:r>
          </w:p>
          <w:p w14:paraId="7784B445" w14:textId="77777777" w:rsidR="005B4AE4" w:rsidRDefault="005B4AE4" w:rsidP="005B4AE4"/>
          <w:p w14:paraId="3904AF81" w14:textId="77777777" w:rsidR="005B4AE4" w:rsidRDefault="005B4AE4" w:rsidP="005B4AE4"/>
        </w:tc>
        <w:tc>
          <w:tcPr>
            <w:tcW w:w="3487" w:type="dxa"/>
            <w:shd w:val="clear" w:color="auto" w:fill="FFC000"/>
          </w:tcPr>
          <w:p w14:paraId="03CDCC32" w14:textId="77777777" w:rsidR="005B4AE4" w:rsidRDefault="005B4AE4" w:rsidP="005B4AE4">
            <w:r>
              <w:t>May include:</w:t>
            </w:r>
          </w:p>
          <w:p w14:paraId="091F55F6" w14:textId="77777777" w:rsidR="005B4AE4" w:rsidRDefault="005B4AE4" w:rsidP="005B4AE4"/>
          <w:p w14:paraId="12316FE6" w14:textId="77777777" w:rsidR="005B4AE4" w:rsidRDefault="005B4AE4" w:rsidP="005B4AE4">
            <w:pPr>
              <w:pStyle w:val="ListParagraph"/>
              <w:numPr>
                <w:ilvl w:val="0"/>
                <w:numId w:val="35"/>
              </w:numPr>
            </w:pPr>
            <w:r>
              <w:t>Failure to give food and drink on one or more occasions</w:t>
            </w:r>
          </w:p>
          <w:p w14:paraId="0D9E8082" w14:textId="77777777" w:rsidR="005B4AE4" w:rsidRDefault="005B4AE4" w:rsidP="005B4AE4">
            <w:pPr>
              <w:pStyle w:val="ListParagraph"/>
            </w:pPr>
          </w:p>
          <w:p w14:paraId="14B4A650" w14:textId="77777777" w:rsidR="005B4AE4" w:rsidRDefault="005B4AE4" w:rsidP="005B4AE4">
            <w:pPr>
              <w:pStyle w:val="ListParagraph"/>
              <w:numPr>
                <w:ilvl w:val="0"/>
                <w:numId w:val="35"/>
              </w:numPr>
            </w:pPr>
            <w:r>
              <w:t>Failure to provide support with eating and drinking on one or more occasions</w:t>
            </w:r>
          </w:p>
          <w:p w14:paraId="715D0F8B" w14:textId="77777777" w:rsidR="005B4AE4" w:rsidRDefault="005B4AE4" w:rsidP="005B4AE4">
            <w:pPr>
              <w:pStyle w:val="ListParagraph"/>
            </w:pPr>
          </w:p>
          <w:p w14:paraId="1A2A4873" w14:textId="77777777" w:rsidR="005B4AE4" w:rsidRDefault="005B4AE4" w:rsidP="005B4AE4">
            <w:pPr>
              <w:pStyle w:val="ListParagraph"/>
              <w:numPr>
                <w:ilvl w:val="0"/>
                <w:numId w:val="35"/>
              </w:numPr>
            </w:pPr>
            <w:r>
              <w:t xml:space="preserve">Failure to adhere to MUST, SALT Guidance </w:t>
            </w:r>
            <w:r w:rsidR="007F7099">
              <w:t xml:space="preserve">and care plans, </w:t>
            </w:r>
            <w:r>
              <w:t>resulting in harm</w:t>
            </w:r>
          </w:p>
          <w:p w14:paraId="632A2E7B" w14:textId="77777777" w:rsidR="005B4AE4" w:rsidRDefault="005B4AE4" w:rsidP="005B4AE4">
            <w:pPr>
              <w:pStyle w:val="ListParagraph"/>
            </w:pPr>
          </w:p>
          <w:p w14:paraId="64460231" w14:textId="77777777" w:rsidR="005B4AE4" w:rsidRDefault="005B4AE4" w:rsidP="005B4AE4">
            <w:pPr>
              <w:pStyle w:val="ListParagraph"/>
              <w:numPr>
                <w:ilvl w:val="0"/>
                <w:numId w:val="35"/>
              </w:numPr>
            </w:pPr>
            <w:r>
              <w:t>Failure to refer to health professionals e.g. dietician, GP etc.</w:t>
            </w:r>
          </w:p>
          <w:p w14:paraId="6CCF0603" w14:textId="77777777" w:rsidR="007F7099" w:rsidRDefault="007F7099" w:rsidP="007F7099">
            <w:pPr>
              <w:pStyle w:val="ListParagraph"/>
            </w:pPr>
          </w:p>
          <w:p w14:paraId="5D2696BA" w14:textId="77777777" w:rsidR="007F7099" w:rsidRDefault="007F7099" w:rsidP="005B4AE4">
            <w:pPr>
              <w:pStyle w:val="ListParagraph"/>
              <w:numPr>
                <w:ilvl w:val="0"/>
                <w:numId w:val="35"/>
              </w:numPr>
            </w:pPr>
            <w:r>
              <w:t xml:space="preserve">Warm and cold weather protocols aren’t adhered to. </w:t>
            </w:r>
          </w:p>
        </w:tc>
        <w:tc>
          <w:tcPr>
            <w:tcW w:w="3487" w:type="dxa"/>
            <w:shd w:val="clear" w:color="auto" w:fill="FF0000"/>
          </w:tcPr>
          <w:p w14:paraId="2C713E4E" w14:textId="77777777" w:rsidR="00041525" w:rsidRDefault="00041525" w:rsidP="00041525">
            <w:r>
              <w:t xml:space="preserve">Consideration will be given to the criteria below as part of the IASU screening process. </w:t>
            </w:r>
          </w:p>
          <w:p w14:paraId="0F6FFCEC" w14:textId="77777777" w:rsidR="00041525" w:rsidRDefault="00041525" w:rsidP="00041525"/>
          <w:p w14:paraId="5646A141" w14:textId="77777777" w:rsidR="00041525" w:rsidRDefault="00041525" w:rsidP="00041525">
            <w:r>
              <w:t>Allocation to IASU for further enquiry only if any of below met:</w:t>
            </w:r>
          </w:p>
          <w:p w14:paraId="6EA52B4E" w14:textId="77777777" w:rsidR="00041525" w:rsidRDefault="00041525" w:rsidP="00041525"/>
          <w:p w14:paraId="517B305E" w14:textId="2810C194" w:rsidR="00041525" w:rsidRDefault="003E056D" w:rsidP="00262A80">
            <w:pPr>
              <w:pStyle w:val="ListParagraph"/>
              <w:numPr>
                <w:ilvl w:val="0"/>
                <w:numId w:val="58"/>
              </w:numPr>
            </w:pPr>
            <w:r>
              <w:t>PPU</w:t>
            </w:r>
            <w:r w:rsidR="00041525">
              <w:t xml:space="preserve"> led investigation agreed. </w:t>
            </w:r>
          </w:p>
          <w:p w14:paraId="7DFB68AD" w14:textId="77777777" w:rsidR="00041525" w:rsidRDefault="00041525" w:rsidP="00041525"/>
          <w:p w14:paraId="30EBAF95" w14:textId="77777777" w:rsidR="00041525" w:rsidRDefault="00041525" w:rsidP="00262A80">
            <w:pPr>
              <w:pStyle w:val="ListParagraph"/>
              <w:numPr>
                <w:ilvl w:val="0"/>
                <w:numId w:val="58"/>
              </w:numPr>
              <w:spacing w:after="200" w:line="276" w:lineRule="auto"/>
            </w:pPr>
            <w:r>
              <w:t xml:space="preserve">Care Provider under MDT approach. </w:t>
            </w:r>
          </w:p>
          <w:p w14:paraId="5CBBAEFC" w14:textId="77777777" w:rsidR="00041525" w:rsidRDefault="00041525" w:rsidP="00041525">
            <w:pPr>
              <w:pStyle w:val="ListParagraph"/>
            </w:pPr>
          </w:p>
          <w:p w14:paraId="2734DACE" w14:textId="77777777" w:rsidR="00041525" w:rsidRDefault="00041525" w:rsidP="00262A80">
            <w:pPr>
              <w:pStyle w:val="ListParagraph"/>
              <w:numPr>
                <w:ilvl w:val="0"/>
                <w:numId w:val="58"/>
              </w:numPr>
            </w:pPr>
            <w:r>
              <w:t>Conflict of interest if other team completes s42</w:t>
            </w:r>
          </w:p>
          <w:p w14:paraId="31BAE1D6" w14:textId="77777777" w:rsidR="00041525" w:rsidRDefault="00041525" w:rsidP="005B4AE4"/>
          <w:p w14:paraId="69768FC7" w14:textId="77777777" w:rsidR="00041525" w:rsidRDefault="00041525" w:rsidP="005B4AE4"/>
          <w:p w14:paraId="0476B89D" w14:textId="77777777" w:rsidR="005B4AE4" w:rsidRDefault="005B4AE4" w:rsidP="005B4AE4">
            <w:r>
              <w:t>May include:</w:t>
            </w:r>
          </w:p>
          <w:p w14:paraId="5995010D" w14:textId="77777777" w:rsidR="005B4AE4" w:rsidRDefault="005B4AE4" w:rsidP="005B4AE4"/>
          <w:p w14:paraId="44563B65" w14:textId="77777777" w:rsidR="005B4AE4" w:rsidRDefault="005B4AE4" w:rsidP="005B4AE4">
            <w:pPr>
              <w:pStyle w:val="ListParagraph"/>
              <w:numPr>
                <w:ilvl w:val="0"/>
                <w:numId w:val="36"/>
              </w:numPr>
            </w:pPr>
            <w:r>
              <w:t>Failure to provide or support with eating and drinking has resulted in serious injury/death</w:t>
            </w:r>
          </w:p>
          <w:p w14:paraId="3B316C35" w14:textId="77777777" w:rsidR="005B4AE4" w:rsidRDefault="005B4AE4" w:rsidP="005B4AE4"/>
          <w:p w14:paraId="7210F0E9" w14:textId="77777777" w:rsidR="005B4AE4" w:rsidRDefault="005B4AE4" w:rsidP="005B4AE4">
            <w:r>
              <w:t>Consideration for:</w:t>
            </w:r>
          </w:p>
          <w:p w14:paraId="0EF71BAD" w14:textId="77777777" w:rsidR="005B4AE4" w:rsidRDefault="005B4AE4" w:rsidP="005B4AE4"/>
          <w:p w14:paraId="38ED673B" w14:textId="77777777" w:rsidR="005B4AE4" w:rsidRDefault="005B4AE4" w:rsidP="005B4AE4">
            <w:pPr>
              <w:pStyle w:val="ListParagraph"/>
              <w:numPr>
                <w:ilvl w:val="0"/>
                <w:numId w:val="36"/>
              </w:numPr>
            </w:pPr>
            <w:r>
              <w:t>PPU referral</w:t>
            </w:r>
          </w:p>
          <w:p w14:paraId="069E22CC" w14:textId="77777777" w:rsidR="007F7099" w:rsidRDefault="007F7099" w:rsidP="007F7099">
            <w:pPr>
              <w:pStyle w:val="ListParagraph"/>
            </w:pPr>
          </w:p>
          <w:p w14:paraId="7BA98FD9" w14:textId="77777777" w:rsidR="005B4AE4" w:rsidRDefault="005B4AE4" w:rsidP="005B4AE4">
            <w:pPr>
              <w:pStyle w:val="ListParagraph"/>
              <w:numPr>
                <w:ilvl w:val="0"/>
                <w:numId w:val="36"/>
              </w:numPr>
            </w:pPr>
            <w:r>
              <w:t>Coroner referral</w:t>
            </w:r>
          </w:p>
          <w:p w14:paraId="33006A53" w14:textId="77777777" w:rsidR="007F7099" w:rsidRDefault="007F7099" w:rsidP="007F7099">
            <w:pPr>
              <w:pStyle w:val="ListParagraph"/>
            </w:pPr>
          </w:p>
          <w:p w14:paraId="31FBBA9C" w14:textId="77777777" w:rsidR="007F7099" w:rsidRDefault="007F7099" w:rsidP="005B4AE4">
            <w:pPr>
              <w:pStyle w:val="ListParagraph"/>
              <w:numPr>
                <w:ilvl w:val="0"/>
                <w:numId w:val="36"/>
              </w:numPr>
            </w:pPr>
            <w:r>
              <w:t xml:space="preserve">CQC led enquiry </w:t>
            </w:r>
          </w:p>
          <w:p w14:paraId="2132BEF3" w14:textId="77777777" w:rsidR="007F7099" w:rsidRDefault="007F7099" w:rsidP="007F7099">
            <w:pPr>
              <w:pStyle w:val="ListParagraph"/>
            </w:pPr>
          </w:p>
          <w:p w14:paraId="32D446AC" w14:textId="77777777" w:rsidR="007F7099" w:rsidRDefault="005F2E7B" w:rsidP="005B4AE4">
            <w:pPr>
              <w:pStyle w:val="ListParagraph"/>
              <w:numPr>
                <w:ilvl w:val="0"/>
                <w:numId w:val="36"/>
              </w:numPr>
            </w:pPr>
            <w:r>
              <w:lastRenderedPageBreak/>
              <w:t>MMT/ICB</w:t>
            </w:r>
            <w:r w:rsidR="007F7099">
              <w:t xml:space="preserve"> – medical opinion</w:t>
            </w:r>
          </w:p>
          <w:p w14:paraId="14A7F886" w14:textId="77777777" w:rsidR="007F7099" w:rsidRDefault="007F7099" w:rsidP="007F7099">
            <w:pPr>
              <w:pStyle w:val="ListParagraph"/>
            </w:pPr>
          </w:p>
          <w:p w14:paraId="0AF5DD76" w14:textId="77777777" w:rsidR="007F7099" w:rsidRDefault="007F7099" w:rsidP="005B4AE4">
            <w:pPr>
              <w:pStyle w:val="ListParagraph"/>
              <w:numPr>
                <w:ilvl w:val="0"/>
                <w:numId w:val="36"/>
              </w:numPr>
            </w:pPr>
            <w:r>
              <w:t>Request information from Health and others</w:t>
            </w:r>
          </w:p>
          <w:p w14:paraId="153DB4DD" w14:textId="77777777" w:rsidR="007F7099" w:rsidRDefault="007F7099" w:rsidP="007F7099"/>
          <w:p w14:paraId="7B503037" w14:textId="77777777" w:rsidR="007F7099" w:rsidRDefault="007F7099" w:rsidP="005B4AE4">
            <w:pPr>
              <w:pStyle w:val="ListParagraph"/>
              <w:numPr>
                <w:ilvl w:val="0"/>
                <w:numId w:val="36"/>
              </w:numPr>
            </w:pPr>
            <w:r>
              <w:t>Immediate strategy meeting and interim measures</w:t>
            </w:r>
          </w:p>
          <w:p w14:paraId="4E569515" w14:textId="77777777" w:rsidR="007F7099" w:rsidRDefault="007F7099" w:rsidP="007F7099">
            <w:pPr>
              <w:pStyle w:val="ListParagraph"/>
            </w:pPr>
          </w:p>
          <w:p w14:paraId="6AA21E11" w14:textId="77777777" w:rsidR="007F7099" w:rsidRDefault="007F7099" w:rsidP="005B4AE4">
            <w:pPr>
              <w:pStyle w:val="ListParagraph"/>
              <w:numPr>
                <w:ilvl w:val="0"/>
                <w:numId w:val="36"/>
              </w:numPr>
            </w:pPr>
            <w:r>
              <w:t xml:space="preserve">Is anyone else at risk? </w:t>
            </w:r>
          </w:p>
          <w:p w14:paraId="68687167" w14:textId="77777777" w:rsidR="007F7099" w:rsidRDefault="007F7099" w:rsidP="007F7099">
            <w:pPr>
              <w:pStyle w:val="ListParagraph"/>
            </w:pPr>
          </w:p>
          <w:p w14:paraId="09D36698" w14:textId="77777777" w:rsidR="007F7099" w:rsidRDefault="007F7099" w:rsidP="005B4AE4">
            <w:pPr>
              <w:pStyle w:val="ListParagraph"/>
              <w:numPr>
                <w:ilvl w:val="0"/>
                <w:numId w:val="36"/>
              </w:numPr>
            </w:pPr>
            <w:r>
              <w:t xml:space="preserve">Training records and QAT involvement </w:t>
            </w:r>
          </w:p>
        </w:tc>
        <w:tc>
          <w:tcPr>
            <w:tcW w:w="3487" w:type="dxa"/>
            <w:shd w:val="clear" w:color="auto" w:fill="00B0F0"/>
          </w:tcPr>
          <w:p w14:paraId="0E139775" w14:textId="77777777" w:rsidR="005B4AE4" w:rsidRDefault="005B4AE4" w:rsidP="005B4AE4">
            <w:r>
              <w:lastRenderedPageBreak/>
              <w:t>See end of document for SAR guidance</w:t>
            </w:r>
          </w:p>
        </w:tc>
      </w:tr>
    </w:tbl>
    <w:p w14:paraId="2213C718" w14:textId="77777777" w:rsidR="005B4AE4" w:rsidRDefault="005B4AE4" w:rsidP="005B4AE4"/>
    <w:p w14:paraId="6BC9AF05" w14:textId="77777777" w:rsidR="00047782" w:rsidRDefault="00047782" w:rsidP="005B4AE4"/>
    <w:p w14:paraId="334C41B6" w14:textId="77777777" w:rsidR="00047782" w:rsidRDefault="00047782" w:rsidP="005B4AE4"/>
    <w:p w14:paraId="0F81B65E" w14:textId="77777777" w:rsidR="00047782" w:rsidRDefault="00047782" w:rsidP="005B4AE4"/>
    <w:p w14:paraId="7E3DE00E" w14:textId="77777777" w:rsidR="00047782" w:rsidRDefault="00047782" w:rsidP="005B4AE4"/>
    <w:p w14:paraId="26C963DC" w14:textId="77777777" w:rsidR="00047782" w:rsidRDefault="00047782" w:rsidP="005B4AE4"/>
    <w:p w14:paraId="1708C29F" w14:textId="4572B9CD" w:rsidR="00047782" w:rsidRDefault="00047782" w:rsidP="005B4AE4"/>
    <w:p w14:paraId="5D4ECD01" w14:textId="77777777" w:rsidR="002B0DF8" w:rsidRDefault="002B0DF8" w:rsidP="005B4AE4"/>
    <w:p w14:paraId="461EFD1E" w14:textId="77777777" w:rsidR="00047782" w:rsidRPr="005B4AE4" w:rsidRDefault="00047782" w:rsidP="005B4AE4"/>
    <w:p w14:paraId="2DE139F2" w14:textId="77777777" w:rsidR="00082EE7" w:rsidRDefault="00082EE7" w:rsidP="007F7099">
      <w:pPr>
        <w:pStyle w:val="Heading2"/>
      </w:pPr>
      <w:bookmarkStart w:id="14" w:name="_Toc125724552"/>
      <w:r>
        <w:lastRenderedPageBreak/>
        <w:t>Physical Abuse</w:t>
      </w:r>
      <w:bookmarkEnd w:id="14"/>
    </w:p>
    <w:tbl>
      <w:tblPr>
        <w:tblStyle w:val="TableGrid"/>
        <w:tblW w:w="0" w:type="auto"/>
        <w:tblLook w:val="04A0" w:firstRow="1" w:lastRow="0" w:firstColumn="1" w:lastColumn="0" w:noHBand="0" w:noVBand="1"/>
      </w:tblPr>
      <w:tblGrid>
        <w:gridCol w:w="3487"/>
        <w:gridCol w:w="3487"/>
        <w:gridCol w:w="3487"/>
        <w:gridCol w:w="3487"/>
      </w:tblGrid>
      <w:tr w:rsidR="00082EE7" w14:paraId="3E25173E" w14:textId="77777777" w:rsidTr="00082EE7">
        <w:tc>
          <w:tcPr>
            <w:tcW w:w="3487" w:type="dxa"/>
            <w:shd w:val="clear" w:color="auto" w:fill="00FF00"/>
          </w:tcPr>
          <w:p w14:paraId="3478CEC8" w14:textId="77777777" w:rsidR="00082EE7" w:rsidRDefault="00082EE7" w:rsidP="00082EE7">
            <w:pPr>
              <w:pStyle w:val="ListParagraph"/>
              <w:numPr>
                <w:ilvl w:val="0"/>
                <w:numId w:val="37"/>
              </w:numPr>
            </w:pPr>
            <w:r>
              <w:t>Unexplained marks and bruising</w:t>
            </w:r>
            <w:r w:rsidR="007F7099">
              <w:t xml:space="preserve"> in areas of little concern where skin integrity care plan is in place</w:t>
            </w:r>
          </w:p>
          <w:p w14:paraId="19A1AEA4" w14:textId="77777777" w:rsidR="00082EE7" w:rsidRDefault="00082EE7" w:rsidP="00082EE7">
            <w:pPr>
              <w:pStyle w:val="ListParagraph"/>
            </w:pPr>
          </w:p>
          <w:p w14:paraId="6AB59734" w14:textId="77777777" w:rsidR="00082EE7" w:rsidRDefault="00082EE7" w:rsidP="00082EE7">
            <w:pPr>
              <w:pStyle w:val="ListParagraph"/>
              <w:numPr>
                <w:ilvl w:val="0"/>
                <w:numId w:val="37"/>
              </w:numPr>
            </w:pPr>
            <w:r>
              <w:t>Found on one occasion</w:t>
            </w:r>
          </w:p>
          <w:p w14:paraId="5376869F" w14:textId="77777777" w:rsidR="00082EE7" w:rsidRDefault="00082EE7" w:rsidP="00082EE7">
            <w:pPr>
              <w:pStyle w:val="ListParagraph"/>
            </w:pPr>
          </w:p>
          <w:p w14:paraId="05176EB6" w14:textId="77777777" w:rsidR="00082EE7" w:rsidRDefault="00082EE7" w:rsidP="00082EE7">
            <w:pPr>
              <w:pStyle w:val="ListParagraph"/>
              <w:numPr>
                <w:ilvl w:val="0"/>
                <w:numId w:val="37"/>
              </w:numPr>
            </w:pPr>
            <w:r>
              <w:t>No harm or distress caused</w:t>
            </w:r>
          </w:p>
          <w:p w14:paraId="6EFEF3A3" w14:textId="77777777" w:rsidR="00082EE7" w:rsidRDefault="00082EE7" w:rsidP="00082EE7">
            <w:pPr>
              <w:pStyle w:val="ListParagraph"/>
            </w:pPr>
          </w:p>
          <w:p w14:paraId="45D5A4E8" w14:textId="77777777" w:rsidR="00082EE7" w:rsidRDefault="00082EE7" w:rsidP="00082EE7">
            <w:pPr>
              <w:pStyle w:val="ListParagraph"/>
              <w:numPr>
                <w:ilvl w:val="0"/>
                <w:numId w:val="37"/>
              </w:numPr>
            </w:pPr>
            <w:r>
              <w:t>Service provider to address concern e.g. care plan/risk assessment/skin integrity</w:t>
            </w:r>
          </w:p>
          <w:p w14:paraId="30243951" w14:textId="77777777" w:rsidR="00082EE7" w:rsidRDefault="00082EE7" w:rsidP="00082EE7">
            <w:pPr>
              <w:pStyle w:val="ListParagraph"/>
            </w:pPr>
          </w:p>
          <w:p w14:paraId="78B79484" w14:textId="77777777" w:rsidR="00082EE7" w:rsidRDefault="00082EE7" w:rsidP="00082EE7">
            <w:pPr>
              <w:pStyle w:val="ListParagraph"/>
              <w:numPr>
                <w:ilvl w:val="0"/>
                <w:numId w:val="37"/>
              </w:numPr>
            </w:pPr>
            <w:r>
              <w:t>GP/Health consulted</w:t>
            </w:r>
          </w:p>
          <w:p w14:paraId="35C97FB8" w14:textId="77777777" w:rsidR="00082EE7" w:rsidRDefault="00082EE7" w:rsidP="00082EE7">
            <w:pPr>
              <w:pStyle w:val="ListParagraph"/>
            </w:pPr>
          </w:p>
          <w:p w14:paraId="0E3581C0" w14:textId="77777777" w:rsidR="00082EE7" w:rsidRDefault="00082EE7" w:rsidP="00082EE7">
            <w:pPr>
              <w:pStyle w:val="ListParagraph"/>
              <w:numPr>
                <w:ilvl w:val="0"/>
                <w:numId w:val="37"/>
              </w:numPr>
            </w:pPr>
            <w:r>
              <w:t>No evidence of abuse</w:t>
            </w:r>
            <w:r w:rsidR="007F7099">
              <w:t>/neglect</w:t>
            </w:r>
          </w:p>
        </w:tc>
        <w:tc>
          <w:tcPr>
            <w:tcW w:w="3487" w:type="dxa"/>
            <w:shd w:val="clear" w:color="auto" w:fill="FFC000"/>
          </w:tcPr>
          <w:p w14:paraId="35BF564D" w14:textId="77777777" w:rsidR="00082EE7" w:rsidRDefault="00082EE7" w:rsidP="00082EE7">
            <w:r>
              <w:t>May include:</w:t>
            </w:r>
          </w:p>
          <w:p w14:paraId="085EA09E" w14:textId="77777777" w:rsidR="00082EE7" w:rsidRDefault="00082EE7" w:rsidP="00082EE7"/>
          <w:p w14:paraId="31447C4E" w14:textId="77777777" w:rsidR="00082EE7" w:rsidRDefault="00082EE7" w:rsidP="00082EE7">
            <w:pPr>
              <w:pStyle w:val="ListParagraph"/>
              <w:numPr>
                <w:ilvl w:val="0"/>
                <w:numId w:val="38"/>
              </w:numPr>
            </w:pPr>
            <w:r>
              <w:t>Abuse caused to an adult at risk by another adult at risk, where there is no intent, but care plans, risk assessments are not accurate and could have been prevented</w:t>
            </w:r>
          </w:p>
          <w:p w14:paraId="2B618AF0" w14:textId="77777777" w:rsidR="00082EE7" w:rsidRDefault="00082EE7" w:rsidP="00082EE7">
            <w:pPr>
              <w:pStyle w:val="ListParagraph"/>
            </w:pPr>
          </w:p>
          <w:p w14:paraId="581BE16B" w14:textId="77777777" w:rsidR="00082EE7" w:rsidRDefault="00082EE7" w:rsidP="00082EE7">
            <w:pPr>
              <w:pStyle w:val="ListParagraph"/>
              <w:numPr>
                <w:ilvl w:val="0"/>
                <w:numId w:val="38"/>
              </w:numPr>
            </w:pPr>
            <w:r>
              <w:t>Ongoing unexplained bruising or marks not addressed by the provider service</w:t>
            </w:r>
          </w:p>
          <w:p w14:paraId="40A3A39B" w14:textId="77777777" w:rsidR="00082EE7" w:rsidRDefault="00082EE7" w:rsidP="00082EE7">
            <w:pPr>
              <w:pStyle w:val="ListParagraph"/>
            </w:pPr>
          </w:p>
          <w:p w14:paraId="60C85410" w14:textId="77777777" w:rsidR="00082EE7" w:rsidRDefault="00082EE7" w:rsidP="00082EE7">
            <w:pPr>
              <w:pStyle w:val="ListParagraph"/>
              <w:numPr>
                <w:ilvl w:val="0"/>
                <w:numId w:val="38"/>
              </w:numPr>
            </w:pPr>
            <w:r>
              <w:t>Inappropriate physical restraint used resulting in minor harm and distress</w:t>
            </w:r>
          </w:p>
          <w:p w14:paraId="004DD317" w14:textId="77777777" w:rsidR="00082EE7" w:rsidRDefault="00082EE7" w:rsidP="00082EE7">
            <w:pPr>
              <w:pStyle w:val="ListParagraph"/>
            </w:pPr>
          </w:p>
          <w:p w14:paraId="44A7D4B3" w14:textId="77777777" w:rsidR="00082EE7" w:rsidRDefault="00082EE7" w:rsidP="00082EE7">
            <w:pPr>
              <w:pStyle w:val="ListParagraph"/>
              <w:numPr>
                <w:ilvl w:val="0"/>
                <w:numId w:val="38"/>
              </w:numPr>
            </w:pPr>
            <w:r>
              <w:t>Unexplained marks, which may be caused by lifting/poor moving and handling</w:t>
            </w:r>
          </w:p>
          <w:p w14:paraId="7597AB78" w14:textId="77777777" w:rsidR="00082EE7" w:rsidRDefault="00082EE7" w:rsidP="00082EE7">
            <w:pPr>
              <w:pStyle w:val="ListParagraph"/>
            </w:pPr>
          </w:p>
          <w:p w14:paraId="569A1E04" w14:textId="77777777" w:rsidR="00082EE7" w:rsidRDefault="00082EE7" w:rsidP="00082EE7">
            <w:pPr>
              <w:pStyle w:val="ListParagraph"/>
              <w:numPr>
                <w:ilvl w:val="0"/>
                <w:numId w:val="38"/>
              </w:numPr>
            </w:pPr>
            <w:r>
              <w:t>Incident between service users with no element of intent, but care planning and risk assessing questionable</w:t>
            </w:r>
          </w:p>
          <w:p w14:paraId="717E705E" w14:textId="77777777" w:rsidR="007F7099" w:rsidRDefault="007F7099" w:rsidP="007F7099">
            <w:pPr>
              <w:pStyle w:val="ListParagraph"/>
            </w:pPr>
          </w:p>
          <w:p w14:paraId="1AA9BC17" w14:textId="77777777" w:rsidR="007F7099" w:rsidRDefault="007F7099" w:rsidP="007F7099">
            <w:r>
              <w:t xml:space="preserve">Consideration for </w:t>
            </w:r>
          </w:p>
          <w:p w14:paraId="7CA16E3B" w14:textId="77777777" w:rsidR="00082EE7" w:rsidRDefault="007F7099" w:rsidP="00262A80">
            <w:pPr>
              <w:pStyle w:val="ListParagraph"/>
              <w:numPr>
                <w:ilvl w:val="0"/>
                <w:numId w:val="57"/>
              </w:numPr>
            </w:pPr>
            <w:r>
              <w:t>Strategy meeting involving QAT</w:t>
            </w:r>
          </w:p>
        </w:tc>
        <w:tc>
          <w:tcPr>
            <w:tcW w:w="3487" w:type="dxa"/>
            <w:shd w:val="clear" w:color="auto" w:fill="FF0000"/>
          </w:tcPr>
          <w:p w14:paraId="580ED042" w14:textId="77777777" w:rsidR="00041525" w:rsidRDefault="00041525" w:rsidP="00041525">
            <w:r>
              <w:t xml:space="preserve">Consideration will be given to the criteria below as part of the IASU screening process. </w:t>
            </w:r>
          </w:p>
          <w:p w14:paraId="4B585383" w14:textId="77777777" w:rsidR="00041525" w:rsidRDefault="00041525" w:rsidP="00041525"/>
          <w:p w14:paraId="168892C6" w14:textId="77777777" w:rsidR="00041525" w:rsidRDefault="00041525" w:rsidP="00041525">
            <w:r>
              <w:t>Allocation to IASU for further enquiry only if any of below met:</w:t>
            </w:r>
          </w:p>
          <w:p w14:paraId="107362AA" w14:textId="77777777" w:rsidR="00041525" w:rsidRDefault="00041525" w:rsidP="00041525"/>
          <w:p w14:paraId="359CD818" w14:textId="778459EA" w:rsidR="00041525" w:rsidRDefault="003E056D" w:rsidP="00262A80">
            <w:pPr>
              <w:pStyle w:val="ListParagraph"/>
              <w:numPr>
                <w:ilvl w:val="0"/>
                <w:numId w:val="58"/>
              </w:numPr>
            </w:pPr>
            <w:r>
              <w:t>PPU</w:t>
            </w:r>
            <w:r w:rsidR="00041525">
              <w:t xml:space="preserve"> led investigation agreed. </w:t>
            </w:r>
          </w:p>
          <w:p w14:paraId="5D1ADD5E" w14:textId="77777777" w:rsidR="00041525" w:rsidRDefault="00041525" w:rsidP="00041525"/>
          <w:p w14:paraId="6AAB5861" w14:textId="77777777" w:rsidR="00041525" w:rsidRDefault="00041525" w:rsidP="00262A80">
            <w:pPr>
              <w:pStyle w:val="ListParagraph"/>
              <w:numPr>
                <w:ilvl w:val="0"/>
                <w:numId w:val="58"/>
              </w:numPr>
              <w:spacing w:after="200" w:line="276" w:lineRule="auto"/>
            </w:pPr>
            <w:r>
              <w:t xml:space="preserve">Care Provider under MDT approach. </w:t>
            </w:r>
          </w:p>
          <w:p w14:paraId="4A6A7D65" w14:textId="77777777" w:rsidR="00041525" w:rsidRDefault="00041525" w:rsidP="00041525">
            <w:pPr>
              <w:pStyle w:val="ListParagraph"/>
            </w:pPr>
          </w:p>
          <w:p w14:paraId="725964B4" w14:textId="77777777" w:rsidR="00041525" w:rsidRDefault="00041525" w:rsidP="00262A80">
            <w:pPr>
              <w:pStyle w:val="ListParagraph"/>
              <w:numPr>
                <w:ilvl w:val="0"/>
                <w:numId w:val="58"/>
              </w:numPr>
            </w:pPr>
            <w:r>
              <w:t>Conflict of interest if other team completes s42</w:t>
            </w:r>
          </w:p>
          <w:p w14:paraId="6A794580" w14:textId="77777777" w:rsidR="00041525" w:rsidRDefault="00041525" w:rsidP="00041525">
            <w:pPr>
              <w:pStyle w:val="ListParagraph"/>
            </w:pPr>
          </w:p>
          <w:p w14:paraId="496C1FEF" w14:textId="77777777" w:rsidR="00082EE7" w:rsidRDefault="00082EE7" w:rsidP="00082EE7">
            <w:pPr>
              <w:pStyle w:val="ListParagraph"/>
              <w:numPr>
                <w:ilvl w:val="0"/>
                <w:numId w:val="38"/>
              </w:numPr>
            </w:pPr>
            <w:r>
              <w:t>Assault such as hitting, slapping, pushing which causes injury and distress, where the perpetrator is a paid or informal carer</w:t>
            </w:r>
            <w:r w:rsidR="005F2E7B">
              <w:t xml:space="preserve"> –PPU Criteria</w:t>
            </w:r>
            <w:r w:rsidR="00B75EE8">
              <w:t xml:space="preserve"> met</w:t>
            </w:r>
          </w:p>
          <w:p w14:paraId="5411E4E5" w14:textId="77777777" w:rsidR="00082EE7" w:rsidRDefault="00082EE7" w:rsidP="00082EE7">
            <w:pPr>
              <w:pStyle w:val="ListParagraph"/>
            </w:pPr>
          </w:p>
          <w:p w14:paraId="4D87138F" w14:textId="77777777" w:rsidR="00082EE7" w:rsidRDefault="00082EE7" w:rsidP="00082EE7">
            <w:pPr>
              <w:pStyle w:val="ListParagraph"/>
              <w:numPr>
                <w:ilvl w:val="0"/>
                <w:numId w:val="38"/>
              </w:numPr>
            </w:pPr>
            <w:r>
              <w:t>Sanctions</w:t>
            </w:r>
          </w:p>
          <w:p w14:paraId="52064424" w14:textId="77777777" w:rsidR="00082EE7" w:rsidRDefault="00082EE7" w:rsidP="00082EE7">
            <w:pPr>
              <w:pStyle w:val="ListParagraph"/>
            </w:pPr>
          </w:p>
          <w:p w14:paraId="55710832" w14:textId="77777777" w:rsidR="00082EE7" w:rsidRDefault="00082EE7" w:rsidP="00082EE7">
            <w:pPr>
              <w:pStyle w:val="ListParagraph"/>
              <w:numPr>
                <w:ilvl w:val="0"/>
                <w:numId w:val="38"/>
              </w:numPr>
            </w:pPr>
            <w:r>
              <w:t>Inappropriate physical restraint used resulting in major harm and distress</w:t>
            </w:r>
          </w:p>
          <w:p w14:paraId="6C544E50" w14:textId="77777777" w:rsidR="00082EE7" w:rsidRDefault="00082EE7" w:rsidP="00082EE7">
            <w:pPr>
              <w:pStyle w:val="ListParagraph"/>
            </w:pPr>
          </w:p>
          <w:p w14:paraId="794D3F55" w14:textId="77777777" w:rsidR="00082EE7" w:rsidRDefault="00082EE7" w:rsidP="00082EE7">
            <w:pPr>
              <w:pStyle w:val="ListParagraph"/>
              <w:numPr>
                <w:ilvl w:val="0"/>
                <w:numId w:val="38"/>
              </w:numPr>
            </w:pPr>
            <w:r>
              <w:t xml:space="preserve">If abuse is carried out by a person in a position of </w:t>
            </w:r>
            <w:r>
              <w:lastRenderedPageBreak/>
              <w:t>trust (PIPOT policy applies)</w:t>
            </w:r>
          </w:p>
          <w:p w14:paraId="23838BDA" w14:textId="77777777" w:rsidR="00082EE7" w:rsidRDefault="00082EE7" w:rsidP="00082EE7">
            <w:pPr>
              <w:pStyle w:val="ListParagraph"/>
            </w:pPr>
          </w:p>
          <w:p w14:paraId="0898FA4C" w14:textId="77777777" w:rsidR="00BD67B3" w:rsidRDefault="00082EE7" w:rsidP="00BD67B3">
            <w:r>
              <w:t>Consi</w:t>
            </w:r>
            <w:r w:rsidR="00BD67B3">
              <w:t xml:space="preserve">deration for </w:t>
            </w:r>
          </w:p>
          <w:p w14:paraId="6FC6EFC0" w14:textId="77777777" w:rsidR="00BD67B3" w:rsidRDefault="00BD67B3" w:rsidP="00BD67B3">
            <w:pPr>
              <w:pStyle w:val="ListParagraph"/>
            </w:pPr>
          </w:p>
          <w:p w14:paraId="3DE89728" w14:textId="77777777" w:rsidR="00BD67B3" w:rsidRDefault="00BD67B3" w:rsidP="00BD67B3">
            <w:pPr>
              <w:pStyle w:val="ListParagraph"/>
              <w:numPr>
                <w:ilvl w:val="0"/>
                <w:numId w:val="38"/>
              </w:numPr>
            </w:pPr>
            <w:r>
              <w:t>Police – S44 MCA/S127 MHA</w:t>
            </w:r>
          </w:p>
          <w:p w14:paraId="1EFB9D7E" w14:textId="77777777" w:rsidR="00BD67B3" w:rsidRDefault="00BD67B3" w:rsidP="00BD67B3">
            <w:pPr>
              <w:pStyle w:val="ListParagraph"/>
            </w:pPr>
          </w:p>
          <w:p w14:paraId="35D5BAF3" w14:textId="77777777" w:rsidR="00BD67B3" w:rsidRDefault="00BD67B3" w:rsidP="00BD67B3">
            <w:pPr>
              <w:pStyle w:val="ListParagraph"/>
              <w:numPr>
                <w:ilvl w:val="0"/>
                <w:numId w:val="38"/>
              </w:numPr>
            </w:pPr>
            <w:r>
              <w:t xml:space="preserve">Capacity assessment </w:t>
            </w:r>
          </w:p>
          <w:p w14:paraId="6371BD63" w14:textId="77777777" w:rsidR="00BD67B3" w:rsidRDefault="00BD67B3" w:rsidP="00BD67B3">
            <w:pPr>
              <w:pStyle w:val="ListParagraph"/>
            </w:pPr>
          </w:p>
          <w:p w14:paraId="1D7B7940" w14:textId="77777777" w:rsidR="00BD67B3" w:rsidRDefault="00BD67B3" w:rsidP="00BD67B3">
            <w:pPr>
              <w:pStyle w:val="ListParagraph"/>
              <w:numPr>
                <w:ilvl w:val="0"/>
                <w:numId w:val="38"/>
              </w:numPr>
            </w:pPr>
            <w:r>
              <w:t xml:space="preserve">Urgent referral to care management </w:t>
            </w:r>
          </w:p>
          <w:p w14:paraId="24E75083" w14:textId="77777777" w:rsidR="00BD67B3" w:rsidRDefault="00BD67B3" w:rsidP="00BD67B3">
            <w:pPr>
              <w:pStyle w:val="ListParagraph"/>
            </w:pPr>
          </w:p>
          <w:p w14:paraId="59087746" w14:textId="603CE280" w:rsidR="00BD67B3" w:rsidRDefault="00F650C1" w:rsidP="00BD67B3">
            <w:pPr>
              <w:pStyle w:val="ListParagraph"/>
              <w:numPr>
                <w:ilvl w:val="0"/>
                <w:numId w:val="38"/>
              </w:numPr>
            </w:pPr>
            <w:r>
              <w:t xml:space="preserve">QAT/ICB </w:t>
            </w:r>
            <w:r w:rsidR="00BD67B3">
              <w:t xml:space="preserve">involvement </w:t>
            </w:r>
          </w:p>
          <w:p w14:paraId="34D48F6C" w14:textId="77777777" w:rsidR="00BD67B3" w:rsidRDefault="00BD67B3" w:rsidP="00BD67B3">
            <w:pPr>
              <w:pStyle w:val="ListParagraph"/>
            </w:pPr>
          </w:p>
          <w:p w14:paraId="598EF7A7" w14:textId="77777777" w:rsidR="00BD67B3" w:rsidRDefault="00BD67B3" w:rsidP="00BD67B3">
            <w:pPr>
              <w:pStyle w:val="ListParagraph"/>
              <w:numPr>
                <w:ilvl w:val="0"/>
                <w:numId w:val="38"/>
              </w:numPr>
            </w:pPr>
            <w:r>
              <w:t xml:space="preserve">Escalation </w:t>
            </w:r>
          </w:p>
        </w:tc>
        <w:tc>
          <w:tcPr>
            <w:tcW w:w="3487" w:type="dxa"/>
            <w:shd w:val="clear" w:color="auto" w:fill="00B0F0"/>
          </w:tcPr>
          <w:p w14:paraId="5CBF9E34" w14:textId="77777777" w:rsidR="00082EE7" w:rsidRDefault="00082EE7" w:rsidP="00082EE7">
            <w:r>
              <w:lastRenderedPageBreak/>
              <w:t>See end of document for SAR guidance</w:t>
            </w:r>
          </w:p>
        </w:tc>
      </w:tr>
    </w:tbl>
    <w:p w14:paraId="2FF98402" w14:textId="77777777" w:rsidR="00047782" w:rsidRDefault="00047782" w:rsidP="00BD67B3">
      <w:pPr>
        <w:pStyle w:val="Heading2"/>
      </w:pPr>
    </w:p>
    <w:p w14:paraId="124A1C71" w14:textId="77777777" w:rsidR="00047782" w:rsidRDefault="00047782" w:rsidP="00BD67B3">
      <w:pPr>
        <w:pStyle w:val="Heading2"/>
      </w:pPr>
    </w:p>
    <w:p w14:paraId="4031DB1D" w14:textId="77777777" w:rsidR="00047782" w:rsidRDefault="00047782" w:rsidP="00BD67B3">
      <w:pPr>
        <w:pStyle w:val="Heading2"/>
      </w:pPr>
    </w:p>
    <w:p w14:paraId="53AFCCFD" w14:textId="77777777" w:rsidR="00047782" w:rsidRDefault="00047782" w:rsidP="00BD67B3">
      <w:pPr>
        <w:pStyle w:val="Heading2"/>
      </w:pPr>
    </w:p>
    <w:p w14:paraId="1A57DD81" w14:textId="77777777" w:rsidR="00047782" w:rsidRDefault="00047782" w:rsidP="00BD67B3">
      <w:pPr>
        <w:pStyle w:val="Heading2"/>
      </w:pPr>
    </w:p>
    <w:p w14:paraId="37D95E4D" w14:textId="77777777" w:rsidR="00047782" w:rsidRDefault="00047782" w:rsidP="00047782"/>
    <w:p w14:paraId="290391E8" w14:textId="77777777" w:rsidR="00047782" w:rsidRPr="00047782" w:rsidRDefault="00047782" w:rsidP="00047782"/>
    <w:p w14:paraId="09013445" w14:textId="77777777" w:rsidR="00047782" w:rsidRDefault="00047782" w:rsidP="00BD67B3">
      <w:pPr>
        <w:pStyle w:val="Heading2"/>
      </w:pPr>
    </w:p>
    <w:p w14:paraId="0E3EFD62" w14:textId="77777777" w:rsidR="00082EE7" w:rsidRDefault="00082EE7" w:rsidP="00BD67B3">
      <w:pPr>
        <w:pStyle w:val="Heading2"/>
      </w:pPr>
      <w:bookmarkStart w:id="15" w:name="_Toc125724553"/>
      <w:r>
        <w:t>Pressure Ulcers</w:t>
      </w:r>
      <w:bookmarkEnd w:id="15"/>
    </w:p>
    <w:tbl>
      <w:tblPr>
        <w:tblStyle w:val="TableGrid"/>
        <w:tblW w:w="0" w:type="auto"/>
        <w:tblLook w:val="04A0" w:firstRow="1" w:lastRow="0" w:firstColumn="1" w:lastColumn="0" w:noHBand="0" w:noVBand="1"/>
      </w:tblPr>
      <w:tblGrid>
        <w:gridCol w:w="3487"/>
        <w:gridCol w:w="3487"/>
        <w:gridCol w:w="3487"/>
        <w:gridCol w:w="3487"/>
      </w:tblGrid>
      <w:tr w:rsidR="00082EE7" w14:paraId="1ECE70D6" w14:textId="77777777" w:rsidTr="009531E4">
        <w:tc>
          <w:tcPr>
            <w:tcW w:w="3487" w:type="dxa"/>
            <w:shd w:val="clear" w:color="auto" w:fill="00FF00"/>
          </w:tcPr>
          <w:p w14:paraId="218B4290" w14:textId="77777777" w:rsidR="00082EE7" w:rsidRPr="00554999" w:rsidRDefault="00082EE7" w:rsidP="00082EE7">
            <w:r w:rsidRPr="00554999">
              <w:t>Grade 1 or 2:</w:t>
            </w:r>
          </w:p>
          <w:p w14:paraId="76855D5C" w14:textId="77777777" w:rsidR="00082EE7" w:rsidRPr="00554999" w:rsidRDefault="00082EE7" w:rsidP="00082EE7"/>
          <w:p w14:paraId="755B8476" w14:textId="77777777" w:rsidR="00082EE7" w:rsidRPr="00554999" w:rsidRDefault="00082EE7" w:rsidP="00156691">
            <w:pPr>
              <w:pStyle w:val="ListParagraph"/>
              <w:numPr>
                <w:ilvl w:val="0"/>
                <w:numId w:val="39"/>
              </w:numPr>
            </w:pPr>
            <w:r w:rsidRPr="00554999">
              <w:t>Seek medical advice</w:t>
            </w:r>
          </w:p>
          <w:p w14:paraId="52F58E63" w14:textId="77777777" w:rsidR="00082EE7" w:rsidRPr="00554999" w:rsidRDefault="00082EE7" w:rsidP="00156691">
            <w:pPr>
              <w:pStyle w:val="ListParagraph"/>
              <w:numPr>
                <w:ilvl w:val="0"/>
                <w:numId w:val="39"/>
              </w:numPr>
            </w:pPr>
            <w:r w:rsidRPr="00554999">
              <w:t>Update care plans if not completed</w:t>
            </w:r>
          </w:p>
          <w:p w14:paraId="31645EFB" w14:textId="77777777" w:rsidR="00082EE7" w:rsidRPr="00554999" w:rsidRDefault="00082EE7" w:rsidP="00156691">
            <w:pPr>
              <w:pStyle w:val="ListParagraph"/>
              <w:numPr>
                <w:ilvl w:val="0"/>
                <w:numId w:val="39"/>
              </w:numPr>
            </w:pPr>
            <w:r w:rsidRPr="00554999">
              <w:t>PLC/E process may need to be followed</w:t>
            </w:r>
          </w:p>
          <w:p w14:paraId="729C960D" w14:textId="77777777" w:rsidR="00082EE7" w:rsidRPr="00554999" w:rsidRDefault="00082EE7" w:rsidP="00082EE7"/>
          <w:p w14:paraId="7C356CE0" w14:textId="77777777" w:rsidR="00082EE7" w:rsidRPr="00554999" w:rsidRDefault="0074497A" w:rsidP="00082EE7">
            <w:r w:rsidRPr="00554999">
              <w:t>Grade 3 or 4 with no immediate suggestion of neglectful cause:</w:t>
            </w:r>
          </w:p>
          <w:p w14:paraId="289ECCD4" w14:textId="77777777" w:rsidR="00082EE7" w:rsidRPr="00554999" w:rsidRDefault="00082EE7" w:rsidP="00082EE7"/>
          <w:p w14:paraId="6F24B9CE" w14:textId="77777777" w:rsidR="00082EE7" w:rsidRPr="00554999" w:rsidRDefault="0074497A" w:rsidP="00156691">
            <w:pPr>
              <w:pStyle w:val="ListParagraph"/>
              <w:numPr>
                <w:ilvl w:val="0"/>
                <w:numId w:val="40"/>
              </w:numPr>
            </w:pPr>
            <w:r w:rsidRPr="00554999">
              <w:t>Ensure that the opinion of TVN is sought</w:t>
            </w:r>
          </w:p>
          <w:p w14:paraId="6EF8F70A" w14:textId="77777777" w:rsidR="0074497A" w:rsidRPr="00554999" w:rsidRDefault="0074497A" w:rsidP="00156691">
            <w:pPr>
              <w:pStyle w:val="ListParagraph"/>
              <w:numPr>
                <w:ilvl w:val="0"/>
                <w:numId w:val="40"/>
              </w:numPr>
            </w:pPr>
            <w:r w:rsidRPr="00554999">
              <w:t>Service provider to address concern and monitor</w:t>
            </w:r>
          </w:p>
          <w:p w14:paraId="602A275A" w14:textId="77777777" w:rsidR="00BD67B3" w:rsidRPr="00554999" w:rsidRDefault="0074497A" w:rsidP="00BD67B3">
            <w:pPr>
              <w:pStyle w:val="ListParagraph"/>
              <w:numPr>
                <w:ilvl w:val="0"/>
                <w:numId w:val="40"/>
              </w:numPr>
            </w:pPr>
            <w:r w:rsidRPr="00554999">
              <w:t>Local NHS reporting completed</w:t>
            </w:r>
          </w:p>
          <w:p w14:paraId="4C34971D" w14:textId="77777777" w:rsidR="0074497A" w:rsidRPr="00554999" w:rsidRDefault="0074497A" w:rsidP="0074497A">
            <w:pPr>
              <w:pStyle w:val="ListParagraph"/>
            </w:pPr>
          </w:p>
        </w:tc>
        <w:tc>
          <w:tcPr>
            <w:tcW w:w="3487" w:type="dxa"/>
            <w:shd w:val="clear" w:color="auto" w:fill="FFC000"/>
          </w:tcPr>
          <w:p w14:paraId="18961133" w14:textId="77777777" w:rsidR="00082EE7" w:rsidRPr="005F2E7B" w:rsidRDefault="0074497A" w:rsidP="00082EE7">
            <w:pPr>
              <w:rPr>
                <w:sz w:val="18"/>
                <w:szCs w:val="18"/>
              </w:rPr>
            </w:pPr>
            <w:r w:rsidRPr="005F2E7B">
              <w:rPr>
                <w:sz w:val="18"/>
                <w:szCs w:val="18"/>
              </w:rPr>
              <w:t>Grade 3 or 4 and there is a suggestion of neglectful cause:</w:t>
            </w:r>
          </w:p>
          <w:p w14:paraId="501E86F3" w14:textId="77777777" w:rsidR="0074497A" w:rsidRPr="005F2E7B" w:rsidRDefault="0074497A" w:rsidP="00082EE7">
            <w:pPr>
              <w:rPr>
                <w:sz w:val="18"/>
                <w:szCs w:val="18"/>
              </w:rPr>
            </w:pPr>
          </w:p>
          <w:p w14:paraId="3E2C05AC" w14:textId="77777777" w:rsidR="0074497A" w:rsidRPr="005F2E7B" w:rsidRDefault="0074497A" w:rsidP="00156691">
            <w:pPr>
              <w:pStyle w:val="ListParagraph"/>
              <w:numPr>
                <w:ilvl w:val="0"/>
                <w:numId w:val="41"/>
              </w:numPr>
              <w:rPr>
                <w:sz w:val="18"/>
                <w:szCs w:val="18"/>
              </w:rPr>
            </w:pPr>
            <w:r w:rsidRPr="005F2E7B">
              <w:rPr>
                <w:sz w:val="18"/>
                <w:szCs w:val="18"/>
              </w:rPr>
              <w:t>Care plan not in place or not adhered to</w:t>
            </w:r>
          </w:p>
          <w:p w14:paraId="39E278D1" w14:textId="77777777" w:rsidR="0074497A" w:rsidRPr="005F2E7B" w:rsidRDefault="0074497A" w:rsidP="0074497A">
            <w:pPr>
              <w:pStyle w:val="ListParagraph"/>
              <w:rPr>
                <w:sz w:val="18"/>
                <w:szCs w:val="18"/>
              </w:rPr>
            </w:pPr>
          </w:p>
          <w:p w14:paraId="4041C1E4" w14:textId="77777777" w:rsidR="0074497A" w:rsidRPr="005F2E7B" w:rsidRDefault="0074497A" w:rsidP="00156691">
            <w:pPr>
              <w:pStyle w:val="ListParagraph"/>
              <w:numPr>
                <w:ilvl w:val="0"/>
                <w:numId w:val="41"/>
              </w:numPr>
              <w:rPr>
                <w:sz w:val="18"/>
                <w:szCs w:val="18"/>
              </w:rPr>
            </w:pPr>
            <w:r w:rsidRPr="005F2E7B">
              <w:rPr>
                <w:sz w:val="18"/>
                <w:szCs w:val="18"/>
              </w:rPr>
              <w:t>Care plan not clear or up to date</w:t>
            </w:r>
          </w:p>
          <w:p w14:paraId="35B82B1C" w14:textId="77777777" w:rsidR="0074497A" w:rsidRPr="005F2E7B" w:rsidRDefault="0074497A" w:rsidP="0074497A">
            <w:pPr>
              <w:pStyle w:val="ListParagraph"/>
              <w:rPr>
                <w:sz w:val="18"/>
                <w:szCs w:val="18"/>
              </w:rPr>
            </w:pPr>
          </w:p>
          <w:p w14:paraId="755A9E7F" w14:textId="77777777" w:rsidR="0074497A" w:rsidRPr="005F2E7B" w:rsidRDefault="0074497A" w:rsidP="00156691">
            <w:pPr>
              <w:pStyle w:val="ListParagraph"/>
              <w:numPr>
                <w:ilvl w:val="0"/>
                <w:numId w:val="41"/>
              </w:numPr>
              <w:rPr>
                <w:sz w:val="18"/>
                <w:szCs w:val="18"/>
              </w:rPr>
            </w:pPr>
            <w:r w:rsidRPr="005F2E7B">
              <w:rPr>
                <w:sz w:val="18"/>
                <w:szCs w:val="18"/>
              </w:rPr>
              <w:t>Appropriate equipment not provided in a timely way</w:t>
            </w:r>
          </w:p>
          <w:p w14:paraId="307F595C" w14:textId="77777777" w:rsidR="0074497A" w:rsidRPr="005F2E7B" w:rsidRDefault="0074497A" w:rsidP="0074497A">
            <w:pPr>
              <w:pStyle w:val="ListParagraph"/>
              <w:rPr>
                <w:sz w:val="18"/>
                <w:szCs w:val="18"/>
              </w:rPr>
            </w:pPr>
          </w:p>
          <w:p w14:paraId="2093F591" w14:textId="77777777" w:rsidR="0074497A" w:rsidRPr="005F2E7B" w:rsidRDefault="0074497A" w:rsidP="00156691">
            <w:pPr>
              <w:pStyle w:val="ListParagraph"/>
              <w:numPr>
                <w:ilvl w:val="0"/>
                <w:numId w:val="41"/>
              </w:numPr>
              <w:rPr>
                <w:sz w:val="18"/>
                <w:szCs w:val="18"/>
              </w:rPr>
            </w:pPr>
            <w:r w:rsidRPr="005F2E7B">
              <w:rPr>
                <w:sz w:val="18"/>
                <w:szCs w:val="18"/>
              </w:rPr>
              <w:t>Waterlow not adhered to</w:t>
            </w:r>
          </w:p>
          <w:p w14:paraId="674078AA" w14:textId="77777777" w:rsidR="0074497A" w:rsidRPr="005F2E7B" w:rsidRDefault="0074497A" w:rsidP="0074497A">
            <w:pPr>
              <w:pStyle w:val="ListParagraph"/>
              <w:rPr>
                <w:sz w:val="18"/>
                <w:szCs w:val="18"/>
              </w:rPr>
            </w:pPr>
          </w:p>
          <w:p w14:paraId="2F620C6B" w14:textId="77777777" w:rsidR="0074497A" w:rsidRPr="005F2E7B" w:rsidRDefault="0074497A" w:rsidP="00156691">
            <w:pPr>
              <w:pStyle w:val="ListParagraph"/>
              <w:numPr>
                <w:ilvl w:val="0"/>
                <w:numId w:val="41"/>
              </w:numPr>
              <w:rPr>
                <w:sz w:val="18"/>
                <w:szCs w:val="18"/>
              </w:rPr>
            </w:pPr>
            <w:r w:rsidRPr="005F2E7B">
              <w:rPr>
                <w:sz w:val="18"/>
                <w:szCs w:val="18"/>
              </w:rPr>
              <w:t>Staff not trained to use equipment</w:t>
            </w:r>
          </w:p>
          <w:p w14:paraId="5F83259C" w14:textId="77777777" w:rsidR="0074497A" w:rsidRPr="005F2E7B" w:rsidRDefault="0074497A" w:rsidP="0074497A">
            <w:pPr>
              <w:pStyle w:val="ListParagraph"/>
              <w:rPr>
                <w:sz w:val="18"/>
                <w:szCs w:val="18"/>
              </w:rPr>
            </w:pPr>
          </w:p>
          <w:p w14:paraId="4546A91D" w14:textId="77777777" w:rsidR="0074497A" w:rsidRPr="005F2E7B" w:rsidRDefault="0074497A" w:rsidP="00156691">
            <w:pPr>
              <w:pStyle w:val="ListParagraph"/>
              <w:numPr>
                <w:ilvl w:val="0"/>
                <w:numId w:val="41"/>
              </w:numPr>
              <w:rPr>
                <w:sz w:val="18"/>
                <w:szCs w:val="18"/>
              </w:rPr>
            </w:pPr>
            <w:r w:rsidRPr="005F2E7B">
              <w:rPr>
                <w:sz w:val="18"/>
                <w:szCs w:val="18"/>
              </w:rPr>
              <w:t>Repositioning charts deployed, but not being completed</w:t>
            </w:r>
          </w:p>
          <w:p w14:paraId="42D29666" w14:textId="77777777" w:rsidR="0074497A" w:rsidRPr="005F2E7B" w:rsidRDefault="0074497A" w:rsidP="0074497A">
            <w:pPr>
              <w:pStyle w:val="ListParagraph"/>
              <w:rPr>
                <w:sz w:val="18"/>
                <w:szCs w:val="18"/>
              </w:rPr>
            </w:pPr>
          </w:p>
          <w:p w14:paraId="23E0B13B" w14:textId="77777777" w:rsidR="0074497A" w:rsidRPr="005F2E7B" w:rsidRDefault="0074497A" w:rsidP="00156691">
            <w:pPr>
              <w:pStyle w:val="ListParagraph"/>
              <w:numPr>
                <w:ilvl w:val="0"/>
                <w:numId w:val="41"/>
              </w:numPr>
              <w:rPr>
                <w:sz w:val="18"/>
                <w:szCs w:val="18"/>
              </w:rPr>
            </w:pPr>
            <w:r w:rsidRPr="005F2E7B">
              <w:rPr>
                <w:sz w:val="18"/>
                <w:szCs w:val="18"/>
              </w:rPr>
              <w:t>Equipment not sought</w:t>
            </w:r>
          </w:p>
          <w:p w14:paraId="7DFBE6AB" w14:textId="77777777" w:rsidR="0074497A" w:rsidRPr="005F2E7B" w:rsidRDefault="0074497A" w:rsidP="0074497A">
            <w:pPr>
              <w:pStyle w:val="ListParagraph"/>
              <w:rPr>
                <w:sz w:val="18"/>
                <w:szCs w:val="18"/>
              </w:rPr>
            </w:pPr>
          </w:p>
          <w:p w14:paraId="43CD1DD7" w14:textId="77777777" w:rsidR="0074497A" w:rsidRPr="005F2E7B" w:rsidRDefault="0074497A" w:rsidP="00156691">
            <w:pPr>
              <w:pStyle w:val="ListParagraph"/>
              <w:numPr>
                <w:ilvl w:val="0"/>
                <w:numId w:val="41"/>
              </w:numPr>
              <w:rPr>
                <w:sz w:val="18"/>
                <w:szCs w:val="18"/>
              </w:rPr>
            </w:pPr>
            <w:r w:rsidRPr="005F2E7B">
              <w:rPr>
                <w:sz w:val="18"/>
                <w:szCs w:val="18"/>
              </w:rPr>
              <w:t>Specialist advice not sought</w:t>
            </w:r>
          </w:p>
          <w:p w14:paraId="2EFE945A" w14:textId="77777777" w:rsidR="0074497A" w:rsidRPr="005F2E7B" w:rsidRDefault="0074497A" w:rsidP="0074497A">
            <w:pPr>
              <w:pStyle w:val="ListParagraph"/>
              <w:rPr>
                <w:sz w:val="18"/>
                <w:szCs w:val="18"/>
              </w:rPr>
            </w:pPr>
          </w:p>
          <w:p w14:paraId="778E12F7" w14:textId="77777777" w:rsidR="0074497A" w:rsidRPr="005F2E7B" w:rsidRDefault="0074497A" w:rsidP="00156691">
            <w:pPr>
              <w:pStyle w:val="ListParagraph"/>
              <w:numPr>
                <w:ilvl w:val="0"/>
                <w:numId w:val="41"/>
              </w:numPr>
              <w:rPr>
                <w:sz w:val="18"/>
                <w:szCs w:val="18"/>
              </w:rPr>
            </w:pPr>
            <w:r w:rsidRPr="005F2E7B">
              <w:rPr>
                <w:sz w:val="18"/>
                <w:szCs w:val="18"/>
              </w:rPr>
              <w:t>TVN</w:t>
            </w:r>
            <w:r w:rsidR="00BD67B3" w:rsidRPr="005F2E7B">
              <w:rPr>
                <w:sz w:val="18"/>
                <w:szCs w:val="18"/>
              </w:rPr>
              <w:t>/DNs</w:t>
            </w:r>
            <w:r w:rsidRPr="005F2E7B">
              <w:rPr>
                <w:sz w:val="18"/>
                <w:szCs w:val="18"/>
              </w:rPr>
              <w:t xml:space="preserve"> not consulted</w:t>
            </w:r>
          </w:p>
          <w:p w14:paraId="207A7881" w14:textId="77777777" w:rsidR="0074497A" w:rsidRPr="005F2E7B" w:rsidRDefault="0074497A" w:rsidP="0074497A">
            <w:pPr>
              <w:pStyle w:val="ListParagraph"/>
              <w:rPr>
                <w:sz w:val="18"/>
                <w:szCs w:val="18"/>
              </w:rPr>
            </w:pPr>
          </w:p>
          <w:p w14:paraId="156DC090" w14:textId="77777777" w:rsidR="0074497A" w:rsidRPr="005F2E7B" w:rsidRDefault="0074497A" w:rsidP="00156691">
            <w:pPr>
              <w:pStyle w:val="ListParagraph"/>
              <w:numPr>
                <w:ilvl w:val="0"/>
                <w:numId w:val="41"/>
              </w:numPr>
              <w:rPr>
                <w:sz w:val="18"/>
                <w:szCs w:val="18"/>
              </w:rPr>
            </w:pPr>
            <w:r w:rsidRPr="005F2E7B">
              <w:rPr>
                <w:sz w:val="18"/>
                <w:szCs w:val="18"/>
              </w:rPr>
              <w:t>No wound care plan in place</w:t>
            </w:r>
          </w:p>
          <w:p w14:paraId="2E8103AB" w14:textId="77777777" w:rsidR="0074497A" w:rsidRPr="005F2E7B" w:rsidRDefault="0074497A" w:rsidP="0074497A">
            <w:pPr>
              <w:pStyle w:val="ListParagraph"/>
              <w:rPr>
                <w:sz w:val="18"/>
                <w:szCs w:val="18"/>
              </w:rPr>
            </w:pPr>
          </w:p>
          <w:p w14:paraId="2676892B" w14:textId="77777777" w:rsidR="0074497A" w:rsidRPr="005F2E7B" w:rsidRDefault="0074497A" w:rsidP="0074497A">
            <w:pPr>
              <w:rPr>
                <w:sz w:val="18"/>
                <w:szCs w:val="18"/>
              </w:rPr>
            </w:pPr>
            <w:r w:rsidRPr="005F2E7B">
              <w:rPr>
                <w:sz w:val="18"/>
                <w:szCs w:val="18"/>
              </w:rPr>
              <w:t>Consideration for:</w:t>
            </w:r>
          </w:p>
          <w:p w14:paraId="2C790C7E" w14:textId="77777777" w:rsidR="0074497A" w:rsidRPr="005F2E7B" w:rsidRDefault="0074497A" w:rsidP="0074497A">
            <w:pPr>
              <w:rPr>
                <w:sz w:val="18"/>
                <w:szCs w:val="18"/>
              </w:rPr>
            </w:pPr>
          </w:p>
          <w:p w14:paraId="3AE0F765" w14:textId="77777777" w:rsidR="0074497A" w:rsidRPr="005F2E7B" w:rsidRDefault="0074497A" w:rsidP="00156691">
            <w:pPr>
              <w:pStyle w:val="ListParagraph"/>
              <w:numPr>
                <w:ilvl w:val="0"/>
                <w:numId w:val="42"/>
              </w:numPr>
              <w:rPr>
                <w:sz w:val="18"/>
                <w:szCs w:val="18"/>
              </w:rPr>
            </w:pPr>
            <w:r w:rsidRPr="005F2E7B">
              <w:rPr>
                <w:sz w:val="18"/>
                <w:szCs w:val="18"/>
              </w:rPr>
              <w:t>Self-Neglect Policy</w:t>
            </w:r>
          </w:p>
          <w:p w14:paraId="637FAB51" w14:textId="77777777" w:rsidR="0074497A" w:rsidRPr="005F2E7B" w:rsidRDefault="0074497A" w:rsidP="0074497A">
            <w:pPr>
              <w:pStyle w:val="ListParagraph"/>
              <w:rPr>
                <w:sz w:val="18"/>
                <w:szCs w:val="18"/>
              </w:rPr>
            </w:pPr>
          </w:p>
          <w:p w14:paraId="33DC2329" w14:textId="77777777" w:rsidR="0074497A" w:rsidRPr="005F2E7B" w:rsidRDefault="0074497A" w:rsidP="00156691">
            <w:pPr>
              <w:pStyle w:val="ListParagraph"/>
              <w:numPr>
                <w:ilvl w:val="0"/>
                <w:numId w:val="42"/>
              </w:numPr>
              <w:rPr>
                <w:sz w:val="18"/>
                <w:szCs w:val="18"/>
              </w:rPr>
            </w:pPr>
            <w:r w:rsidRPr="005F2E7B">
              <w:rPr>
                <w:sz w:val="18"/>
                <w:szCs w:val="18"/>
              </w:rPr>
              <w:t>CCG/Clinical Review of incident</w:t>
            </w:r>
          </w:p>
          <w:p w14:paraId="1F3DA27B" w14:textId="77777777" w:rsidR="0074497A" w:rsidRPr="005F2E7B" w:rsidRDefault="0074497A" w:rsidP="0074497A">
            <w:pPr>
              <w:pStyle w:val="ListParagraph"/>
              <w:rPr>
                <w:sz w:val="18"/>
                <w:szCs w:val="18"/>
              </w:rPr>
            </w:pPr>
          </w:p>
          <w:p w14:paraId="1A8F0035" w14:textId="77777777" w:rsidR="0074497A" w:rsidRPr="005F2E7B" w:rsidRDefault="0074497A" w:rsidP="00156691">
            <w:pPr>
              <w:pStyle w:val="ListParagraph"/>
              <w:numPr>
                <w:ilvl w:val="0"/>
                <w:numId w:val="42"/>
              </w:numPr>
              <w:rPr>
                <w:sz w:val="18"/>
                <w:szCs w:val="18"/>
              </w:rPr>
            </w:pPr>
            <w:r w:rsidRPr="005F2E7B">
              <w:rPr>
                <w:sz w:val="18"/>
                <w:szCs w:val="18"/>
              </w:rPr>
              <w:t>Capacity</w:t>
            </w:r>
          </w:p>
          <w:p w14:paraId="7B07BB94" w14:textId="77777777" w:rsidR="0074497A" w:rsidRPr="005F2E7B" w:rsidRDefault="0074497A" w:rsidP="0074497A">
            <w:pPr>
              <w:pStyle w:val="ListParagraph"/>
              <w:rPr>
                <w:sz w:val="18"/>
                <w:szCs w:val="18"/>
              </w:rPr>
            </w:pPr>
          </w:p>
          <w:p w14:paraId="72B42429" w14:textId="77777777" w:rsidR="0074497A" w:rsidRPr="005F2E7B" w:rsidRDefault="0074497A" w:rsidP="00156691">
            <w:pPr>
              <w:pStyle w:val="ListParagraph"/>
              <w:numPr>
                <w:ilvl w:val="0"/>
                <w:numId w:val="42"/>
              </w:numPr>
              <w:rPr>
                <w:sz w:val="18"/>
                <w:szCs w:val="18"/>
              </w:rPr>
            </w:pPr>
            <w:r w:rsidRPr="005F2E7B">
              <w:rPr>
                <w:sz w:val="18"/>
                <w:szCs w:val="18"/>
              </w:rPr>
              <w:t>Training</w:t>
            </w:r>
          </w:p>
          <w:p w14:paraId="03DC1B6E" w14:textId="77777777" w:rsidR="0074497A" w:rsidRPr="005F2E7B" w:rsidRDefault="0074497A" w:rsidP="00BD67B3">
            <w:pPr>
              <w:rPr>
                <w:sz w:val="18"/>
                <w:szCs w:val="18"/>
              </w:rPr>
            </w:pPr>
          </w:p>
        </w:tc>
        <w:tc>
          <w:tcPr>
            <w:tcW w:w="3487" w:type="dxa"/>
            <w:shd w:val="clear" w:color="auto" w:fill="FF0000"/>
          </w:tcPr>
          <w:p w14:paraId="2E14F90B" w14:textId="77777777" w:rsidR="00041525" w:rsidRDefault="00041525" w:rsidP="00041525">
            <w:r>
              <w:t xml:space="preserve">Consideration will be given to the criteria below as part of the IASU screening process. </w:t>
            </w:r>
          </w:p>
          <w:p w14:paraId="75A2E9AB" w14:textId="77777777" w:rsidR="00041525" w:rsidRDefault="00041525" w:rsidP="00041525"/>
          <w:p w14:paraId="05EB3AB0" w14:textId="77777777" w:rsidR="00041525" w:rsidRDefault="00041525" w:rsidP="00041525">
            <w:r>
              <w:t>Allocation to IASU for further enquiry only if any of below met:</w:t>
            </w:r>
          </w:p>
          <w:p w14:paraId="2C372544" w14:textId="77777777" w:rsidR="00041525" w:rsidRDefault="00041525" w:rsidP="00041525"/>
          <w:p w14:paraId="5A9D6570" w14:textId="1256AFDE" w:rsidR="00041525" w:rsidRDefault="003E056D" w:rsidP="00262A80">
            <w:pPr>
              <w:pStyle w:val="ListParagraph"/>
              <w:numPr>
                <w:ilvl w:val="0"/>
                <w:numId w:val="58"/>
              </w:numPr>
            </w:pPr>
            <w:r>
              <w:t>PPU</w:t>
            </w:r>
            <w:r w:rsidR="00041525">
              <w:t xml:space="preserve"> led investigation agreed. </w:t>
            </w:r>
          </w:p>
          <w:p w14:paraId="63495B51" w14:textId="77777777" w:rsidR="00041525" w:rsidRDefault="00041525" w:rsidP="00041525"/>
          <w:p w14:paraId="10412645" w14:textId="77777777" w:rsidR="00041525" w:rsidRDefault="00041525" w:rsidP="00262A80">
            <w:pPr>
              <w:pStyle w:val="ListParagraph"/>
              <w:numPr>
                <w:ilvl w:val="0"/>
                <w:numId w:val="58"/>
              </w:numPr>
              <w:spacing w:after="200" w:line="276" w:lineRule="auto"/>
            </w:pPr>
            <w:r>
              <w:t xml:space="preserve">Care Provider under MDT approach. </w:t>
            </w:r>
          </w:p>
          <w:p w14:paraId="2E65D180" w14:textId="77777777" w:rsidR="00041525" w:rsidRDefault="00041525" w:rsidP="00041525">
            <w:pPr>
              <w:pStyle w:val="ListParagraph"/>
            </w:pPr>
          </w:p>
          <w:p w14:paraId="1322EA54" w14:textId="77777777" w:rsidR="00041525" w:rsidRDefault="00041525" w:rsidP="00262A80">
            <w:pPr>
              <w:pStyle w:val="ListParagraph"/>
              <w:numPr>
                <w:ilvl w:val="0"/>
                <w:numId w:val="58"/>
              </w:numPr>
            </w:pPr>
            <w:r>
              <w:t>Conflict of interest if other team completes s42</w:t>
            </w:r>
          </w:p>
          <w:p w14:paraId="3D844F4A" w14:textId="77777777" w:rsidR="00041525" w:rsidRDefault="00041525" w:rsidP="00041525">
            <w:pPr>
              <w:pStyle w:val="ListParagraph"/>
            </w:pPr>
          </w:p>
          <w:p w14:paraId="17E29B42" w14:textId="3C3F7C5C" w:rsidR="009531E4" w:rsidRPr="00554999" w:rsidRDefault="009531E4" w:rsidP="00156691">
            <w:pPr>
              <w:pStyle w:val="ListParagraph"/>
              <w:numPr>
                <w:ilvl w:val="0"/>
                <w:numId w:val="42"/>
              </w:numPr>
            </w:pPr>
            <w:r w:rsidRPr="00554999">
              <w:t>If concerns meet threshold for Section 44 Secti</w:t>
            </w:r>
            <w:r w:rsidR="00F650C1">
              <w:t>on 127, CQC investigation, PPU</w:t>
            </w:r>
          </w:p>
          <w:p w14:paraId="6B6AF07E" w14:textId="77777777" w:rsidR="009531E4" w:rsidRPr="00554999" w:rsidRDefault="009531E4" w:rsidP="009531E4">
            <w:pPr>
              <w:pStyle w:val="ListParagraph"/>
            </w:pPr>
          </w:p>
          <w:p w14:paraId="0098F07D" w14:textId="77777777" w:rsidR="009531E4" w:rsidRPr="00554999" w:rsidRDefault="009531E4" w:rsidP="00156691">
            <w:pPr>
              <w:pStyle w:val="ListParagraph"/>
              <w:numPr>
                <w:ilvl w:val="0"/>
                <w:numId w:val="42"/>
              </w:numPr>
            </w:pPr>
            <w:r w:rsidRPr="00554999">
              <w:t>Failure from multiple agencies to prevent pressure ulcer forming</w:t>
            </w:r>
          </w:p>
          <w:p w14:paraId="064E8F4E" w14:textId="77777777" w:rsidR="009531E4" w:rsidRPr="00554999" w:rsidRDefault="009531E4" w:rsidP="009531E4">
            <w:pPr>
              <w:pStyle w:val="ListParagraph"/>
            </w:pPr>
          </w:p>
          <w:p w14:paraId="0EDC570A" w14:textId="77777777" w:rsidR="009531E4" w:rsidRPr="00554999" w:rsidRDefault="009531E4" w:rsidP="009531E4">
            <w:r w:rsidRPr="00554999">
              <w:t>Consideration for:</w:t>
            </w:r>
          </w:p>
          <w:p w14:paraId="3603E658" w14:textId="77777777" w:rsidR="009531E4" w:rsidRPr="00554999" w:rsidRDefault="009531E4" w:rsidP="00BD67B3"/>
          <w:p w14:paraId="4EA89205" w14:textId="77777777" w:rsidR="009531E4" w:rsidRPr="00554999" w:rsidRDefault="009531E4" w:rsidP="00156691">
            <w:pPr>
              <w:pStyle w:val="ListParagraph"/>
              <w:numPr>
                <w:ilvl w:val="0"/>
                <w:numId w:val="43"/>
              </w:numPr>
            </w:pPr>
            <w:r w:rsidRPr="00554999">
              <w:t>Self-Neglect policy</w:t>
            </w:r>
          </w:p>
          <w:p w14:paraId="33F6A3E2" w14:textId="77777777" w:rsidR="009531E4" w:rsidRPr="00554999" w:rsidRDefault="009531E4" w:rsidP="009531E4">
            <w:pPr>
              <w:pStyle w:val="ListParagraph"/>
            </w:pPr>
          </w:p>
          <w:p w14:paraId="17F9D551" w14:textId="77777777" w:rsidR="009531E4" w:rsidRPr="00554999" w:rsidRDefault="005F2E7B" w:rsidP="00156691">
            <w:pPr>
              <w:pStyle w:val="ListParagraph"/>
              <w:numPr>
                <w:ilvl w:val="0"/>
                <w:numId w:val="43"/>
              </w:numPr>
            </w:pPr>
            <w:r>
              <w:t>ICB/TVN</w:t>
            </w:r>
            <w:r w:rsidR="009531E4" w:rsidRPr="00554999">
              <w:t xml:space="preserve"> review</w:t>
            </w:r>
          </w:p>
          <w:p w14:paraId="66795173" w14:textId="77777777" w:rsidR="009531E4" w:rsidRPr="00554999" w:rsidRDefault="009531E4" w:rsidP="009531E4">
            <w:pPr>
              <w:pStyle w:val="ListParagraph"/>
            </w:pPr>
          </w:p>
          <w:p w14:paraId="57369E7D" w14:textId="77777777" w:rsidR="009531E4" w:rsidRPr="00554999" w:rsidRDefault="009531E4" w:rsidP="00156691">
            <w:pPr>
              <w:pStyle w:val="ListParagraph"/>
              <w:numPr>
                <w:ilvl w:val="0"/>
                <w:numId w:val="43"/>
              </w:numPr>
            </w:pPr>
            <w:r w:rsidRPr="00554999">
              <w:lastRenderedPageBreak/>
              <w:t>NMC referrals</w:t>
            </w:r>
          </w:p>
          <w:p w14:paraId="656B08F6" w14:textId="77777777" w:rsidR="009531E4" w:rsidRPr="00554999" w:rsidRDefault="009531E4" w:rsidP="009531E4">
            <w:pPr>
              <w:pStyle w:val="ListParagraph"/>
            </w:pPr>
          </w:p>
          <w:p w14:paraId="5643A041" w14:textId="77777777" w:rsidR="00082EE7" w:rsidRPr="00554999" w:rsidRDefault="009531E4" w:rsidP="00156691">
            <w:pPr>
              <w:pStyle w:val="ListParagraph"/>
              <w:numPr>
                <w:ilvl w:val="0"/>
                <w:numId w:val="43"/>
              </w:numPr>
            </w:pPr>
            <w:r w:rsidRPr="00554999">
              <w:t>QAT/Training/Restore 2 and TVN liaison</w:t>
            </w:r>
          </w:p>
          <w:p w14:paraId="7B67C41D" w14:textId="77777777" w:rsidR="00BD67B3" w:rsidRPr="00554999" w:rsidRDefault="00BD67B3" w:rsidP="00BD67B3">
            <w:pPr>
              <w:pStyle w:val="ListParagraph"/>
            </w:pPr>
          </w:p>
          <w:p w14:paraId="56DB78F5" w14:textId="77777777" w:rsidR="00BD67B3" w:rsidRPr="00554999" w:rsidRDefault="00BD67B3" w:rsidP="00156691">
            <w:pPr>
              <w:pStyle w:val="ListParagraph"/>
              <w:numPr>
                <w:ilvl w:val="0"/>
                <w:numId w:val="43"/>
              </w:numPr>
            </w:pPr>
            <w:r w:rsidRPr="00554999">
              <w:t>Immediate steategy meeting needed</w:t>
            </w:r>
          </w:p>
          <w:p w14:paraId="3CBC228D" w14:textId="77777777" w:rsidR="00BD67B3" w:rsidRPr="00554999" w:rsidRDefault="00BD67B3" w:rsidP="00BD67B3">
            <w:pPr>
              <w:pStyle w:val="ListParagraph"/>
            </w:pPr>
          </w:p>
          <w:p w14:paraId="18864302" w14:textId="77777777" w:rsidR="00BD67B3" w:rsidRPr="00554999" w:rsidRDefault="00BD67B3" w:rsidP="00156691">
            <w:pPr>
              <w:pStyle w:val="ListParagraph"/>
              <w:numPr>
                <w:ilvl w:val="0"/>
                <w:numId w:val="43"/>
              </w:numPr>
            </w:pPr>
            <w:r w:rsidRPr="00554999">
              <w:t xml:space="preserve">QAT to review training and competency records </w:t>
            </w:r>
          </w:p>
          <w:p w14:paraId="71C557A6" w14:textId="77777777" w:rsidR="00BD67B3" w:rsidRPr="00554999" w:rsidRDefault="00BD67B3" w:rsidP="00BD67B3">
            <w:pPr>
              <w:pStyle w:val="ListParagraph"/>
            </w:pPr>
          </w:p>
          <w:p w14:paraId="3AC076CA" w14:textId="77777777" w:rsidR="00BD67B3" w:rsidRPr="00554999" w:rsidRDefault="00BD67B3" w:rsidP="00156691">
            <w:pPr>
              <w:pStyle w:val="ListParagraph"/>
              <w:numPr>
                <w:ilvl w:val="0"/>
                <w:numId w:val="43"/>
              </w:numPr>
            </w:pPr>
            <w:r w:rsidRPr="00554999">
              <w:t xml:space="preserve">Is anyone else at risk? Information on high risk waterlow cases required (within care settings and dom care) </w:t>
            </w:r>
          </w:p>
        </w:tc>
        <w:tc>
          <w:tcPr>
            <w:tcW w:w="3487" w:type="dxa"/>
            <w:shd w:val="clear" w:color="auto" w:fill="00B0F0"/>
          </w:tcPr>
          <w:p w14:paraId="0499E40D" w14:textId="77777777" w:rsidR="00082EE7" w:rsidRPr="00554999" w:rsidRDefault="009531E4" w:rsidP="00082EE7">
            <w:r w:rsidRPr="00554999">
              <w:lastRenderedPageBreak/>
              <w:t>See end of document for SAR criteria</w:t>
            </w:r>
          </w:p>
        </w:tc>
      </w:tr>
    </w:tbl>
    <w:p w14:paraId="70CB785D" w14:textId="77777777" w:rsidR="00047782" w:rsidRDefault="00047782" w:rsidP="00BD67B3">
      <w:pPr>
        <w:pStyle w:val="Heading2"/>
      </w:pPr>
    </w:p>
    <w:p w14:paraId="48D57195" w14:textId="77777777" w:rsidR="00047782" w:rsidRDefault="00047782" w:rsidP="00BD67B3">
      <w:pPr>
        <w:pStyle w:val="Heading2"/>
      </w:pPr>
    </w:p>
    <w:p w14:paraId="3F734D40" w14:textId="77777777" w:rsidR="00047782" w:rsidRDefault="00047782" w:rsidP="00BD67B3">
      <w:pPr>
        <w:pStyle w:val="Heading2"/>
      </w:pPr>
    </w:p>
    <w:p w14:paraId="45676E36" w14:textId="77777777" w:rsidR="00047782" w:rsidRDefault="00047782" w:rsidP="00BD67B3">
      <w:pPr>
        <w:pStyle w:val="Heading2"/>
      </w:pPr>
    </w:p>
    <w:p w14:paraId="2BFBDEEA" w14:textId="77777777" w:rsidR="00047782" w:rsidRDefault="00047782" w:rsidP="00BD67B3">
      <w:pPr>
        <w:pStyle w:val="Heading2"/>
      </w:pPr>
    </w:p>
    <w:p w14:paraId="78A393EA" w14:textId="77777777" w:rsidR="00047782" w:rsidRDefault="00047782" w:rsidP="00BD67B3">
      <w:pPr>
        <w:pStyle w:val="Heading2"/>
      </w:pPr>
    </w:p>
    <w:p w14:paraId="366E8134" w14:textId="77777777" w:rsidR="00047782" w:rsidRPr="00047782" w:rsidRDefault="00047782" w:rsidP="00047782"/>
    <w:p w14:paraId="485F71D8" w14:textId="77777777" w:rsidR="004A642E" w:rsidRDefault="004A642E" w:rsidP="00BD67B3">
      <w:pPr>
        <w:pStyle w:val="Heading2"/>
      </w:pPr>
      <w:bookmarkStart w:id="16" w:name="_Toc125724554"/>
      <w:r>
        <w:lastRenderedPageBreak/>
        <w:t>Psychological Abuse</w:t>
      </w:r>
      <w:bookmarkEnd w:id="16"/>
    </w:p>
    <w:tbl>
      <w:tblPr>
        <w:tblStyle w:val="TableGrid"/>
        <w:tblW w:w="0" w:type="auto"/>
        <w:tblLook w:val="04A0" w:firstRow="1" w:lastRow="0" w:firstColumn="1" w:lastColumn="0" w:noHBand="0" w:noVBand="1"/>
      </w:tblPr>
      <w:tblGrid>
        <w:gridCol w:w="3487"/>
        <w:gridCol w:w="3487"/>
        <w:gridCol w:w="3487"/>
        <w:gridCol w:w="3487"/>
      </w:tblGrid>
      <w:tr w:rsidR="004A642E" w14:paraId="61E1D752" w14:textId="77777777" w:rsidTr="004A642E">
        <w:tc>
          <w:tcPr>
            <w:tcW w:w="3487" w:type="dxa"/>
            <w:shd w:val="clear" w:color="auto" w:fill="00FF00"/>
          </w:tcPr>
          <w:p w14:paraId="109F5007" w14:textId="77777777" w:rsidR="004A642E" w:rsidRDefault="004A642E" w:rsidP="00156691">
            <w:pPr>
              <w:pStyle w:val="ListParagraph"/>
              <w:numPr>
                <w:ilvl w:val="0"/>
                <w:numId w:val="44"/>
              </w:numPr>
            </w:pPr>
            <w:r>
              <w:t>Isolated incident with no distress reported and situation resolved</w:t>
            </w:r>
          </w:p>
          <w:p w14:paraId="4ACDC6E1" w14:textId="77777777" w:rsidR="004A642E" w:rsidRDefault="004A642E" w:rsidP="004A642E">
            <w:pPr>
              <w:pStyle w:val="ListParagraph"/>
            </w:pPr>
          </w:p>
          <w:p w14:paraId="53537144" w14:textId="77777777" w:rsidR="004A642E" w:rsidRDefault="004A642E" w:rsidP="004A642E">
            <w:r>
              <w:t>May include:</w:t>
            </w:r>
          </w:p>
          <w:p w14:paraId="432D1B24" w14:textId="77777777" w:rsidR="004A642E" w:rsidRDefault="004A642E" w:rsidP="004A642E"/>
          <w:p w14:paraId="3476FAF6" w14:textId="77777777" w:rsidR="004A642E" w:rsidRDefault="004A642E" w:rsidP="00156691">
            <w:pPr>
              <w:pStyle w:val="ListParagraph"/>
              <w:numPr>
                <w:ilvl w:val="0"/>
                <w:numId w:val="44"/>
              </w:numPr>
            </w:pPr>
            <w:r>
              <w:t>Verbal insult</w:t>
            </w:r>
          </w:p>
          <w:p w14:paraId="538682C3" w14:textId="77777777" w:rsidR="004A642E" w:rsidRDefault="004A642E" w:rsidP="00156691">
            <w:pPr>
              <w:pStyle w:val="ListParagraph"/>
              <w:numPr>
                <w:ilvl w:val="0"/>
                <w:numId w:val="44"/>
              </w:numPr>
            </w:pPr>
            <w:r>
              <w:t>Humiliation</w:t>
            </w:r>
          </w:p>
          <w:p w14:paraId="6A53530C" w14:textId="77777777" w:rsidR="004A642E" w:rsidRDefault="004A642E" w:rsidP="00156691">
            <w:pPr>
              <w:pStyle w:val="ListParagraph"/>
              <w:numPr>
                <w:ilvl w:val="0"/>
                <w:numId w:val="44"/>
              </w:numPr>
            </w:pPr>
            <w:r>
              <w:t>Other verbal abuse</w:t>
            </w:r>
          </w:p>
          <w:p w14:paraId="19A5D5E5" w14:textId="77777777" w:rsidR="004A642E" w:rsidRDefault="004A642E" w:rsidP="00156691">
            <w:pPr>
              <w:pStyle w:val="ListParagraph"/>
              <w:numPr>
                <w:ilvl w:val="0"/>
                <w:numId w:val="44"/>
              </w:numPr>
            </w:pPr>
            <w:r>
              <w:t>Blaming</w:t>
            </w:r>
          </w:p>
          <w:p w14:paraId="0A0B6033" w14:textId="77777777" w:rsidR="004A642E" w:rsidRDefault="004A642E" w:rsidP="004A642E">
            <w:pPr>
              <w:pStyle w:val="ListParagraph"/>
            </w:pPr>
          </w:p>
          <w:p w14:paraId="71764C3B" w14:textId="77777777" w:rsidR="004A642E" w:rsidRDefault="004A642E" w:rsidP="004A642E">
            <w:pPr>
              <w:pStyle w:val="ListParagraph"/>
            </w:pPr>
          </w:p>
          <w:p w14:paraId="62576D1E" w14:textId="77777777" w:rsidR="004A642E" w:rsidRDefault="004A642E" w:rsidP="00156691">
            <w:pPr>
              <w:pStyle w:val="ListParagraph"/>
              <w:numPr>
                <w:ilvl w:val="0"/>
                <w:numId w:val="44"/>
              </w:numPr>
            </w:pPr>
            <w:r>
              <w:t>Service provider to address concern and monitor</w:t>
            </w:r>
          </w:p>
          <w:p w14:paraId="4F01F123" w14:textId="77777777" w:rsidR="004A642E" w:rsidRDefault="004A642E" w:rsidP="004A642E">
            <w:pPr>
              <w:pStyle w:val="ListParagraph"/>
            </w:pPr>
          </w:p>
        </w:tc>
        <w:tc>
          <w:tcPr>
            <w:tcW w:w="3487" w:type="dxa"/>
            <w:shd w:val="clear" w:color="auto" w:fill="FFC000"/>
          </w:tcPr>
          <w:p w14:paraId="188CB25F" w14:textId="77777777" w:rsidR="004A642E" w:rsidRDefault="004A642E" w:rsidP="00156691">
            <w:pPr>
              <w:pStyle w:val="ListParagraph"/>
              <w:numPr>
                <w:ilvl w:val="0"/>
                <w:numId w:val="44"/>
              </w:numPr>
            </w:pPr>
            <w:r>
              <w:t>Repeated or isolated incident where distress is reported, which doesn’t meet Police criteria</w:t>
            </w:r>
          </w:p>
          <w:p w14:paraId="68A39424" w14:textId="77777777" w:rsidR="004A642E" w:rsidRDefault="004A642E" w:rsidP="004A642E">
            <w:pPr>
              <w:pStyle w:val="ListParagraph"/>
            </w:pPr>
          </w:p>
          <w:p w14:paraId="66771AAB" w14:textId="77777777" w:rsidR="004A642E" w:rsidRDefault="004A642E" w:rsidP="004A642E">
            <w:r>
              <w:t>May include:</w:t>
            </w:r>
          </w:p>
          <w:p w14:paraId="0246FA0D" w14:textId="77777777" w:rsidR="004A642E" w:rsidRDefault="004A642E" w:rsidP="004A642E"/>
          <w:p w14:paraId="77F375B9" w14:textId="77777777" w:rsidR="004A642E" w:rsidRDefault="004A642E" w:rsidP="00156691">
            <w:pPr>
              <w:pStyle w:val="ListParagraph"/>
              <w:numPr>
                <w:ilvl w:val="0"/>
                <w:numId w:val="45"/>
              </w:numPr>
            </w:pPr>
            <w:r>
              <w:t>Hate crime</w:t>
            </w:r>
          </w:p>
          <w:p w14:paraId="51F83278" w14:textId="77777777" w:rsidR="004A642E" w:rsidRDefault="004A642E" w:rsidP="00156691">
            <w:pPr>
              <w:pStyle w:val="ListParagraph"/>
              <w:numPr>
                <w:ilvl w:val="0"/>
                <w:numId w:val="45"/>
              </w:numPr>
            </w:pPr>
            <w:r>
              <w:t>Emotional abuse</w:t>
            </w:r>
          </w:p>
          <w:p w14:paraId="39B50487" w14:textId="77777777" w:rsidR="004A642E" w:rsidRDefault="004A642E" w:rsidP="00156691">
            <w:pPr>
              <w:pStyle w:val="ListParagraph"/>
              <w:numPr>
                <w:ilvl w:val="0"/>
                <w:numId w:val="45"/>
              </w:numPr>
            </w:pPr>
            <w:r>
              <w:t>Threats of self-harm from carer</w:t>
            </w:r>
          </w:p>
          <w:p w14:paraId="707B8E33" w14:textId="77777777" w:rsidR="004A642E" w:rsidRDefault="004A642E" w:rsidP="00156691">
            <w:pPr>
              <w:pStyle w:val="ListParagraph"/>
              <w:numPr>
                <w:ilvl w:val="0"/>
                <w:numId w:val="45"/>
              </w:numPr>
            </w:pPr>
            <w:r>
              <w:t xml:space="preserve">Threats of abandonment </w:t>
            </w:r>
          </w:p>
          <w:p w14:paraId="4F0B2E97" w14:textId="77777777" w:rsidR="004A642E" w:rsidRDefault="004A642E" w:rsidP="00156691">
            <w:pPr>
              <w:pStyle w:val="ListParagraph"/>
              <w:numPr>
                <w:ilvl w:val="0"/>
                <w:numId w:val="45"/>
              </w:numPr>
            </w:pPr>
            <w:r>
              <w:t>Deprivation of contact</w:t>
            </w:r>
          </w:p>
          <w:p w14:paraId="7B073EA1" w14:textId="77777777" w:rsidR="004A642E" w:rsidRDefault="004A642E" w:rsidP="00156691">
            <w:pPr>
              <w:pStyle w:val="ListParagraph"/>
              <w:numPr>
                <w:ilvl w:val="0"/>
                <w:numId w:val="45"/>
              </w:numPr>
            </w:pPr>
            <w:r>
              <w:t>Humiliation</w:t>
            </w:r>
          </w:p>
          <w:p w14:paraId="5FFA9648" w14:textId="77777777" w:rsidR="004A642E" w:rsidRDefault="004A642E" w:rsidP="00156691">
            <w:pPr>
              <w:pStyle w:val="ListParagraph"/>
              <w:numPr>
                <w:ilvl w:val="0"/>
                <w:numId w:val="45"/>
              </w:numPr>
            </w:pPr>
            <w:r>
              <w:t>Blaming</w:t>
            </w:r>
          </w:p>
          <w:p w14:paraId="2B64224C" w14:textId="77777777" w:rsidR="004A642E" w:rsidRDefault="004A642E" w:rsidP="00156691">
            <w:pPr>
              <w:pStyle w:val="ListParagraph"/>
              <w:numPr>
                <w:ilvl w:val="0"/>
                <w:numId w:val="45"/>
              </w:numPr>
            </w:pPr>
            <w:r>
              <w:t>Isolation</w:t>
            </w:r>
          </w:p>
          <w:p w14:paraId="3B8484CB" w14:textId="77777777" w:rsidR="004A642E" w:rsidRDefault="004A642E" w:rsidP="00156691">
            <w:pPr>
              <w:pStyle w:val="ListParagraph"/>
              <w:numPr>
                <w:ilvl w:val="0"/>
                <w:numId w:val="45"/>
              </w:numPr>
            </w:pPr>
            <w:r>
              <w:t>Unreasonable/unjustified withdrawal of services and/or support networks</w:t>
            </w:r>
          </w:p>
          <w:p w14:paraId="65E728A6" w14:textId="77777777" w:rsidR="004A642E" w:rsidRDefault="004A642E" w:rsidP="00156691">
            <w:pPr>
              <w:pStyle w:val="ListParagraph"/>
              <w:numPr>
                <w:ilvl w:val="0"/>
                <w:numId w:val="45"/>
              </w:numPr>
            </w:pPr>
            <w:r>
              <w:t>Controlling</w:t>
            </w:r>
          </w:p>
          <w:p w14:paraId="700F5E64" w14:textId="77777777" w:rsidR="004A642E" w:rsidRDefault="004A642E" w:rsidP="00156691">
            <w:pPr>
              <w:pStyle w:val="ListParagraph"/>
              <w:numPr>
                <w:ilvl w:val="0"/>
                <w:numId w:val="45"/>
              </w:numPr>
            </w:pPr>
            <w:r>
              <w:t>Coercion</w:t>
            </w:r>
          </w:p>
          <w:p w14:paraId="18A5065C" w14:textId="77777777" w:rsidR="004A642E" w:rsidRDefault="004A642E" w:rsidP="00156691">
            <w:pPr>
              <w:pStyle w:val="ListParagraph"/>
              <w:numPr>
                <w:ilvl w:val="0"/>
                <w:numId w:val="45"/>
              </w:numPr>
            </w:pPr>
            <w:r>
              <w:t>Harassment</w:t>
            </w:r>
          </w:p>
          <w:p w14:paraId="0DF1BDC8" w14:textId="77777777" w:rsidR="004A642E" w:rsidRDefault="004A642E" w:rsidP="00156691">
            <w:pPr>
              <w:pStyle w:val="ListParagraph"/>
              <w:numPr>
                <w:ilvl w:val="0"/>
                <w:numId w:val="45"/>
              </w:numPr>
            </w:pPr>
            <w:r>
              <w:t>Verbal abuse</w:t>
            </w:r>
          </w:p>
          <w:p w14:paraId="0E0A6AA4" w14:textId="77777777" w:rsidR="004A642E" w:rsidRDefault="004A642E" w:rsidP="00156691">
            <w:pPr>
              <w:pStyle w:val="ListParagraph"/>
              <w:numPr>
                <w:ilvl w:val="0"/>
                <w:numId w:val="45"/>
              </w:numPr>
            </w:pPr>
            <w:r>
              <w:t>Cyber bullying</w:t>
            </w:r>
          </w:p>
          <w:p w14:paraId="40A9C5E8" w14:textId="77777777" w:rsidR="004A642E" w:rsidRDefault="004A642E" w:rsidP="00156691">
            <w:pPr>
              <w:pStyle w:val="ListParagraph"/>
              <w:numPr>
                <w:ilvl w:val="0"/>
                <w:numId w:val="45"/>
              </w:numPr>
            </w:pPr>
            <w:r>
              <w:t>Social media</w:t>
            </w:r>
          </w:p>
          <w:p w14:paraId="4C1A3530" w14:textId="77777777" w:rsidR="004A642E" w:rsidRDefault="004A642E" w:rsidP="004A642E">
            <w:pPr>
              <w:pStyle w:val="ListParagraph"/>
            </w:pPr>
          </w:p>
        </w:tc>
        <w:tc>
          <w:tcPr>
            <w:tcW w:w="3487" w:type="dxa"/>
            <w:shd w:val="clear" w:color="auto" w:fill="FF0000"/>
          </w:tcPr>
          <w:p w14:paraId="24775F76" w14:textId="77777777" w:rsidR="00041525" w:rsidRDefault="00041525" w:rsidP="00041525">
            <w:r>
              <w:t xml:space="preserve">Consideration will be given to the criteria below as part of the IASU screening process. </w:t>
            </w:r>
          </w:p>
          <w:p w14:paraId="1295F05C" w14:textId="77777777" w:rsidR="00041525" w:rsidRDefault="00041525" w:rsidP="00041525"/>
          <w:p w14:paraId="1D32BFA2" w14:textId="77777777" w:rsidR="00041525" w:rsidRDefault="00041525" w:rsidP="00041525">
            <w:r>
              <w:t>Allocation to IASU for further enquiry only if any of below met:</w:t>
            </w:r>
          </w:p>
          <w:p w14:paraId="3EEE64E5" w14:textId="77777777" w:rsidR="00041525" w:rsidRDefault="00041525" w:rsidP="00041525"/>
          <w:p w14:paraId="5AA18420" w14:textId="437E004E" w:rsidR="00041525" w:rsidRDefault="003E056D" w:rsidP="00262A80">
            <w:pPr>
              <w:pStyle w:val="ListParagraph"/>
              <w:numPr>
                <w:ilvl w:val="0"/>
                <w:numId w:val="58"/>
              </w:numPr>
            </w:pPr>
            <w:r>
              <w:t>PPU</w:t>
            </w:r>
            <w:r w:rsidR="00041525">
              <w:t xml:space="preserve"> led investigation agreed. </w:t>
            </w:r>
          </w:p>
          <w:p w14:paraId="01569ECA" w14:textId="77777777" w:rsidR="00041525" w:rsidRDefault="00041525" w:rsidP="00041525"/>
          <w:p w14:paraId="731652B8" w14:textId="77777777" w:rsidR="00041525" w:rsidRDefault="00041525" w:rsidP="00262A80">
            <w:pPr>
              <w:pStyle w:val="ListParagraph"/>
              <w:numPr>
                <w:ilvl w:val="0"/>
                <w:numId w:val="58"/>
              </w:numPr>
              <w:spacing w:after="200" w:line="276" w:lineRule="auto"/>
            </w:pPr>
            <w:r>
              <w:t xml:space="preserve">Care Provider under MDT approach. </w:t>
            </w:r>
          </w:p>
          <w:p w14:paraId="3A70448C" w14:textId="77777777" w:rsidR="00041525" w:rsidRDefault="00041525" w:rsidP="00041525">
            <w:pPr>
              <w:pStyle w:val="ListParagraph"/>
            </w:pPr>
          </w:p>
          <w:p w14:paraId="00027CDD" w14:textId="77777777" w:rsidR="00041525" w:rsidRDefault="00041525" w:rsidP="00262A80">
            <w:pPr>
              <w:pStyle w:val="ListParagraph"/>
              <w:numPr>
                <w:ilvl w:val="0"/>
                <w:numId w:val="58"/>
              </w:numPr>
            </w:pPr>
            <w:r>
              <w:t>Conflict of interest if other team completes s42</w:t>
            </w:r>
          </w:p>
          <w:p w14:paraId="7A7CE121" w14:textId="77777777" w:rsidR="004A642E" w:rsidRDefault="004A642E" w:rsidP="004A642E"/>
          <w:p w14:paraId="23D5ADB2" w14:textId="77777777" w:rsidR="004A642E" w:rsidRDefault="004A642E" w:rsidP="004A642E">
            <w:r>
              <w:t>In addition:</w:t>
            </w:r>
          </w:p>
          <w:p w14:paraId="57754CEB" w14:textId="77777777" w:rsidR="004A642E" w:rsidRDefault="004A642E" w:rsidP="004A642E"/>
          <w:p w14:paraId="4A14C99C" w14:textId="77777777" w:rsidR="004A642E" w:rsidRDefault="004A642E" w:rsidP="00156691">
            <w:pPr>
              <w:pStyle w:val="ListParagraph"/>
              <w:numPr>
                <w:ilvl w:val="0"/>
                <w:numId w:val="46"/>
              </w:numPr>
            </w:pPr>
            <w:r>
              <w:t>Regular and ongoing radicalisation (consider Prevent)</w:t>
            </w:r>
          </w:p>
          <w:p w14:paraId="1A873147" w14:textId="77777777" w:rsidR="004A642E" w:rsidRDefault="004A642E" w:rsidP="004A642E">
            <w:pPr>
              <w:pStyle w:val="ListParagraph"/>
            </w:pPr>
          </w:p>
          <w:p w14:paraId="4F7A2ED5" w14:textId="77777777" w:rsidR="004A642E" w:rsidRDefault="004A642E" w:rsidP="00156691">
            <w:pPr>
              <w:pStyle w:val="ListParagraph"/>
              <w:numPr>
                <w:ilvl w:val="0"/>
                <w:numId w:val="46"/>
              </w:numPr>
            </w:pPr>
            <w:r>
              <w:t>Forced Marriage</w:t>
            </w:r>
          </w:p>
          <w:p w14:paraId="1D638A81" w14:textId="77777777" w:rsidR="004A642E" w:rsidRDefault="004A642E" w:rsidP="004A642E">
            <w:pPr>
              <w:pStyle w:val="ListParagraph"/>
            </w:pPr>
          </w:p>
          <w:p w14:paraId="0EC54AA3" w14:textId="77777777" w:rsidR="004A642E" w:rsidRDefault="004A642E" w:rsidP="00156691">
            <w:pPr>
              <w:pStyle w:val="ListParagraph"/>
              <w:numPr>
                <w:ilvl w:val="0"/>
                <w:numId w:val="46"/>
              </w:numPr>
            </w:pPr>
            <w:r>
              <w:t>Cuckooing</w:t>
            </w:r>
          </w:p>
          <w:p w14:paraId="41CD058A" w14:textId="77777777" w:rsidR="004A642E" w:rsidRDefault="004A642E" w:rsidP="004A642E">
            <w:pPr>
              <w:pStyle w:val="ListParagraph"/>
            </w:pPr>
          </w:p>
          <w:p w14:paraId="715A4D0E" w14:textId="77777777" w:rsidR="004A642E" w:rsidRDefault="004A642E" w:rsidP="00156691">
            <w:pPr>
              <w:pStyle w:val="ListParagraph"/>
              <w:numPr>
                <w:ilvl w:val="0"/>
                <w:numId w:val="46"/>
              </w:numPr>
            </w:pPr>
            <w:r>
              <w:t>Massive impact on the adult at risk</w:t>
            </w:r>
          </w:p>
          <w:p w14:paraId="304B0EB1" w14:textId="77777777" w:rsidR="004A642E" w:rsidRDefault="004A642E" w:rsidP="004A642E">
            <w:pPr>
              <w:pStyle w:val="ListParagraph"/>
            </w:pPr>
          </w:p>
          <w:p w14:paraId="4A7F78D6" w14:textId="77777777" w:rsidR="004A642E" w:rsidRDefault="004A642E" w:rsidP="00156691">
            <w:pPr>
              <w:pStyle w:val="ListParagraph"/>
              <w:numPr>
                <w:ilvl w:val="0"/>
                <w:numId w:val="46"/>
              </w:numPr>
            </w:pPr>
            <w:r>
              <w:t>And if any Level 2 have resulted in high distress and harm</w:t>
            </w:r>
          </w:p>
          <w:p w14:paraId="174B9019" w14:textId="77777777" w:rsidR="00257CED" w:rsidRDefault="00257CED" w:rsidP="00257CED">
            <w:pPr>
              <w:pStyle w:val="ListParagraph"/>
            </w:pPr>
          </w:p>
          <w:p w14:paraId="48E3C734" w14:textId="77777777" w:rsidR="00257CED" w:rsidRDefault="00257CED" w:rsidP="00156691">
            <w:pPr>
              <w:pStyle w:val="ListParagraph"/>
              <w:numPr>
                <w:ilvl w:val="0"/>
                <w:numId w:val="46"/>
              </w:numPr>
            </w:pPr>
            <w:r>
              <w:lastRenderedPageBreak/>
              <w:t>High risk Domestic Voilence, DASH and MARAC</w:t>
            </w:r>
          </w:p>
          <w:p w14:paraId="655DF19A" w14:textId="77777777" w:rsidR="00257CED" w:rsidRDefault="00257CED" w:rsidP="00257CED">
            <w:pPr>
              <w:pStyle w:val="ListParagraph"/>
            </w:pPr>
          </w:p>
          <w:p w14:paraId="600A875F" w14:textId="77777777" w:rsidR="00257CED" w:rsidRDefault="00257CED" w:rsidP="00156691">
            <w:pPr>
              <w:pStyle w:val="ListParagraph"/>
              <w:numPr>
                <w:ilvl w:val="0"/>
                <w:numId w:val="46"/>
              </w:numPr>
            </w:pPr>
            <w:r>
              <w:t>Sanctuary/ urgent welfare application (S16)/LAP</w:t>
            </w:r>
          </w:p>
        </w:tc>
        <w:tc>
          <w:tcPr>
            <w:tcW w:w="3487" w:type="dxa"/>
            <w:shd w:val="clear" w:color="auto" w:fill="00B0F0"/>
          </w:tcPr>
          <w:p w14:paraId="0EF82CF8" w14:textId="77777777" w:rsidR="004A642E" w:rsidRDefault="004A642E" w:rsidP="004A642E">
            <w:r>
              <w:lastRenderedPageBreak/>
              <w:t>See end of document for SAR criteria</w:t>
            </w:r>
          </w:p>
        </w:tc>
      </w:tr>
    </w:tbl>
    <w:p w14:paraId="300E4B98" w14:textId="77777777" w:rsidR="004A642E" w:rsidRPr="004A642E" w:rsidRDefault="004A642E" w:rsidP="004A642E"/>
    <w:p w14:paraId="2F76C1CA" w14:textId="77777777" w:rsidR="00BA1F25" w:rsidRDefault="00BA1F25" w:rsidP="006020EE"/>
    <w:p w14:paraId="79F5255E" w14:textId="77777777" w:rsidR="00BA1F25" w:rsidRDefault="00BA1F25" w:rsidP="006020EE"/>
    <w:p w14:paraId="4CA76FD3" w14:textId="77777777" w:rsidR="00047782" w:rsidRDefault="00047782" w:rsidP="006020EE"/>
    <w:p w14:paraId="4E79C20D" w14:textId="77777777" w:rsidR="00047782" w:rsidRDefault="00047782" w:rsidP="006020EE"/>
    <w:p w14:paraId="301642BE" w14:textId="77777777" w:rsidR="00047782" w:rsidRDefault="00047782" w:rsidP="006020EE"/>
    <w:p w14:paraId="610B3A94" w14:textId="77777777" w:rsidR="00047782" w:rsidRDefault="00047782" w:rsidP="006020EE"/>
    <w:p w14:paraId="06D32B84" w14:textId="77777777" w:rsidR="00047782" w:rsidRDefault="00047782" w:rsidP="006020EE"/>
    <w:p w14:paraId="6E392212" w14:textId="77777777" w:rsidR="00047782" w:rsidRDefault="00047782" w:rsidP="006020EE"/>
    <w:p w14:paraId="20DCF272" w14:textId="77777777" w:rsidR="00047782" w:rsidRDefault="00047782" w:rsidP="006020EE"/>
    <w:p w14:paraId="574DB416" w14:textId="77777777" w:rsidR="00047782" w:rsidRDefault="00047782" w:rsidP="006020EE"/>
    <w:p w14:paraId="5B02A46E" w14:textId="77777777" w:rsidR="00047782" w:rsidRDefault="00047782" w:rsidP="006020EE"/>
    <w:p w14:paraId="0F6AF425" w14:textId="77777777" w:rsidR="00047782" w:rsidRDefault="00047782" w:rsidP="006020EE"/>
    <w:p w14:paraId="1524DD4D" w14:textId="77777777" w:rsidR="004A642E" w:rsidRDefault="004A642E" w:rsidP="00257CED">
      <w:pPr>
        <w:pStyle w:val="Heading2"/>
      </w:pPr>
      <w:bookmarkStart w:id="17" w:name="_Toc125724555"/>
      <w:r>
        <w:lastRenderedPageBreak/>
        <w:t>Self-Neglect/Hoarding</w:t>
      </w:r>
      <w:bookmarkEnd w:id="17"/>
    </w:p>
    <w:tbl>
      <w:tblPr>
        <w:tblStyle w:val="TableGrid"/>
        <w:tblW w:w="0" w:type="auto"/>
        <w:tblLook w:val="04A0" w:firstRow="1" w:lastRow="0" w:firstColumn="1" w:lastColumn="0" w:noHBand="0" w:noVBand="1"/>
      </w:tblPr>
      <w:tblGrid>
        <w:gridCol w:w="3487"/>
        <w:gridCol w:w="3487"/>
        <w:gridCol w:w="3487"/>
        <w:gridCol w:w="3487"/>
      </w:tblGrid>
      <w:tr w:rsidR="004A642E" w14:paraId="6521D948" w14:textId="77777777" w:rsidTr="00D8090C">
        <w:tc>
          <w:tcPr>
            <w:tcW w:w="3487" w:type="dxa"/>
            <w:shd w:val="clear" w:color="auto" w:fill="00FF00"/>
          </w:tcPr>
          <w:p w14:paraId="424A8CBE" w14:textId="77777777" w:rsidR="00060A05" w:rsidRPr="00554999" w:rsidRDefault="00060A05" w:rsidP="004A642E">
            <w:r w:rsidRPr="00554999">
              <w:t>Covers a wide range of behaviours including:</w:t>
            </w:r>
          </w:p>
          <w:p w14:paraId="41063096" w14:textId="77777777" w:rsidR="00060A05" w:rsidRPr="00554999" w:rsidRDefault="00060A05" w:rsidP="004A642E"/>
          <w:p w14:paraId="2582C2FC" w14:textId="77777777" w:rsidR="00060A05" w:rsidRPr="00554999" w:rsidRDefault="00060A05" w:rsidP="00156691">
            <w:pPr>
              <w:pStyle w:val="ListParagraph"/>
              <w:numPr>
                <w:ilvl w:val="0"/>
                <w:numId w:val="47"/>
              </w:numPr>
            </w:pPr>
            <w:r w:rsidRPr="00554999">
              <w:t>Neglecting personal hygiene</w:t>
            </w:r>
          </w:p>
          <w:p w14:paraId="247F04E1" w14:textId="77777777" w:rsidR="00060A05" w:rsidRPr="00554999" w:rsidRDefault="00060A05" w:rsidP="00156691">
            <w:pPr>
              <w:pStyle w:val="ListParagraph"/>
              <w:numPr>
                <w:ilvl w:val="0"/>
                <w:numId w:val="47"/>
              </w:numPr>
            </w:pPr>
            <w:r w:rsidRPr="00554999">
              <w:t>Neglecting health</w:t>
            </w:r>
          </w:p>
          <w:p w14:paraId="37EB0295" w14:textId="77777777" w:rsidR="00060A05" w:rsidRPr="00554999" w:rsidRDefault="00060A05" w:rsidP="00156691">
            <w:pPr>
              <w:pStyle w:val="ListParagraph"/>
              <w:numPr>
                <w:ilvl w:val="0"/>
                <w:numId w:val="47"/>
              </w:numPr>
            </w:pPr>
            <w:r w:rsidRPr="00554999">
              <w:t>Neglecting surroundings</w:t>
            </w:r>
          </w:p>
          <w:p w14:paraId="4DCED59C" w14:textId="77777777" w:rsidR="00060A05" w:rsidRPr="00554999" w:rsidRDefault="00060A05" w:rsidP="00156691">
            <w:pPr>
              <w:pStyle w:val="ListParagraph"/>
              <w:numPr>
                <w:ilvl w:val="0"/>
                <w:numId w:val="47"/>
              </w:numPr>
            </w:pPr>
            <w:r w:rsidRPr="00554999">
              <w:t>Excessive hoarding</w:t>
            </w:r>
          </w:p>
          <w:p w14:paraId="12E5A674" w14:textId="77777777" w:rsidR="00060A05" w:rsidRPr="00554999" w:rsidRDefault="00060A05" w:rsidP="00156691">
            <w:pPr>
              <w:pStyle w:val="ListParagraph"/>
              <w:numPr>
                <w:ilvl w:val="0"/>
                <w:numId w:val="47"/>
              </w:numPr>
            </w:pPr>
            <w:r w:rsidRPr="00554999">
              <w:t>Indication of negative impact on health and wellbeing</w:t>
            </w:r>
          </w:p>
          <w:p w14:paraId="0F2F6F62" w14:textId="77777777" w:rsidR="00060A05" w:rsidRPr="00554999" w:rsidRDefault="00060A05" w:rsidP="00060A05">
            <w:pPr>
              <w:pStyle w:val="ListParagraph"/>
            </w:pPr>
          </w:p>
          <w:p w14:paraId="29D0C1C5" w14:textId="77777777" w:rsidR="00060A05" w:rsidRPr="00554999" w:rsidRDefault="00060A05" w:rsidP="00060A05"/>
          <w:p w14:paraId="48A65AC3" w14:textId="77777777" w:rsidR="00060A05" w:rsidRPr="00554999" w:rsidRDefault="00060A05" w:rsidP="00156691">
            <w:pPr>
              <w:pStyle w:val="ListParagraph"/>
              <w:numPr>
                <w:ilvl w:val="0"/>
                <w:numId w:val="47"/>
              </w:numPr>
            </w:pPr>
            <w:r w:rsidRPr="00554999">
              <w:t>All concerns to be triaged and determine care management approach – discuss with allocated social worker and if not an open case, discuss with team manager/practice lead</w:t>
            </w:r>
          </w:p>
          <w:p w14:paraId="30F4CD86" w14:textId="77777777" w:rsidR="00060A05" w:rsidRPr="00554999" w:rsidRDefault="00060A05" w:rsidP="00060A05">
            <w:pPr>
              <w:pStyle w:val="ListParagraph"/>
            </w:pPr>
          </w:p>
          <w:p w14:paraId="3A7D499F" w14:textId="77777777" w:rsidR="00060A05" w:rsidRPr="00554999" w:rsidRDefault="00060A05" w:rsidP="00156691">
            <w:pPr>
              <w:pStyle w:val="ListParagraph"/>
              <w:numPr>
                <w:ilvl w:val="0"/>
                <w:numId w:val="47"/>
              </w:numPr>
            </w:pPr>
            <w:r w:rsidRPr="00554999">
              <w:t>Consideration for use of Self-Neglect policy</w:t>
            </w:r>
            <w:r w:rsidR="00257CED" w:rsidRPr="00554999">
              <w:t xml:space="preserve"> and toolkit </w:t>
            </w:r>
          </w:p>
          <w:p w14:paraId="737E3E96" w14:textId="77777777" w:rsidR="00060A05" w:rsidRPr="00554999" w:rsidRDefault="00060A05" w:rsidP="00060A05">
            <w:pPr>
              <w:pStyle w:val="ListParagraph"/>
            </w:pPr>
          </w:p>
          <w:p w14:paraId="4D33FAED" w14:textId="77777777" w:rsidR="004A642E" w:rsidRPr="00554999" w:rsidRDefault="004A642E" w:rsidP="00060A05">
            <w:pPr>
              <w:pStyle w:val="ListParagraph"/>
            </w:pPr>
          </w:p>
        </w:tc>
        <w:tc>
          <w:tcPr>
            <w:tcW w:w="3487" w:type="dxa"/>
            <w:shd w:val="clear" w:color="auto" w:fill="FFC000"/>
          </w:tcPr>
          <w:p w14:paraId="5E2E2871" w14:textId="77777777" w:rsidR="00060A05" w:rsidRPr="005F2E7B" w:rsidRDefault="00060A05" w:rsidP="00156691">
            <w:pPr>
              <w:pStyle w:val="ListParagraph"/>
              <w:numPr>
                <w:ilvl w:val="0"/>
                <w:numId w:val="47"/>
              </w:numPr>
              <w:rPr>
                <w:sz w:val="16"/>
                <w:szCs w:val="16"/>
              </w:rPr>
            </w:pPr>
            <w:r w:rsidRPr="005F2E7B">
              <w:rPr>
                <w:sz w:val="16"/>
                <w:szCs w:val="16"/>
              </w:rPr>
              <w:t>Serious risk associated with Self Neglect/Hoarding behaviours</w:t>
            </w:r>
          </w:p>
          <w:p w14:paraId="2BD268CB" w14:textId="77777777" w:rsidR="00060A05" w:rsidRPr="005F2E7B" w:rsidRDefault="00060A05" w:rsidP="00060A05">
            <w:pPr>
              <w:rPr>
                <w:sz w:val="16"/>
                <w:szCs w:val="16"/>
              </w:rPr>
            </w:pPr>
          </w:p>
          <w:p w14:paraId="420B033F" w14:textId="77777777" w:rsidR="00060A05" w:rsidRPr="005F2E7B" w:rsidRDefault="00060A05" w:rsidP="00060A05">
            <w:pPr>
              <w:rPr>
                <w:sz w:val="16"/>
                <w:szCs w:val="16"/>
              </w:rPr>
            </w:pPr>
            <w:r w:rsidRPr="005F2E7B">
              <w:rPr>
                <w:sz w:val="16"/>
                <w:szCs w:val="16"/>
              </w:rPr>
              <w:t>Consideration for:</w:t>
            </w:r>
          </w:p>
          <w:p w14:paraId="3B885703" w14:textId="77777777" w:rsidR="00060A05" w:rsidRPr="005F2E7B" w:rsidRDefault="00060A05" w:rsidP="00060A05">
            <w:pPr>
              <w:rPr>
                <w:sz w:val="16"/>
                <w:szCs w:val="16"/>
              </w:rPr>
            </w:pPr>
          </w:p>
          <w:p w14:paraId="787EE0BC" w14:textId="77777777" w:rsidR="00060A05" w:rsidRPr="005F2E7B" w:rsidRDefault="00060A05" w:rsidP="00156691">
            <w:pPr>
              <w:pStyle w:val="ListParagraph"/>
              <w:numPr>
                <w:ilvl w:val="0"/>
                <w:numId w:val="47"/>
              </w:numPr>
              <w:rPr>
                <w:sz w:val="16"/>
                <w:szCs w:val="16"/>
              </w:rPr>
            </w:pPr>
            <w:r w:rsidRPr="005F2E7B">
              <w:rPr>
                <w:sz w:val="16"/>
                <w:szCs w:val="16"/>
              </w:rPr>
              <w:t>Strategy/MDT meeting to collate information and determine actions needed</w:t>
            </w:r>
            <w:r w:rsidR="003771EF">
              <w:rPr>
                <w:sz w:val="16"/>
                <w:szCs w:val="16"/>
              </w:rPr>
              <w:t xml:space="preserve"> = ongoing MDT meetings </w:t>
            </w:r>
          </w:p>
          <w:p w14:paraId="3680738D" w14:textId="77777777" w:rsidR="00060A05" w:rsidRPr="005F2E7B" w:rsidRDefault="00060A05" w:rsidP="00060A05">
            <w:pPr>
              <w:pStyle w:val="ListParagraph"/>
              <w:rPr>
                <w:sz w:val="16"/>
                <w:szCs w:val="16"/>
              </w:rPr>
            </w:pPr>
          </w:p>
          <w:p w14:paraId="78DDA762" w14:textId="77777777" w:rsidR="00060A05" w:rsidRPr="005F2E7B" w:rsidRDefault="00060A05" w:rsidP="00156691">
            <w:pPr>
              <w:pStyle w:val="ListParagraph"/>
              <w:numPr>
                <w:ilvl w:val="0"/>
                <w:numId w:val="47"/>
              </w:numPr>
              <w:rPr>
                <w:sz w:val="16"/>
                <w:szCs w:val="16"/>
              </w:rPr>
            </w:pPr>
            <w:r w:rsidRPr="005F2E7B">
              <w:rPr>
                <w:sz w:val="16"/>
                <w:szCs w:val="16"/>
              </w:rPr>
              <w:t>Has support been exhausted?</w:t>
            </w:r>
          </w:p>
          <w:p w14:paraId="6A6B5F86" w14:textId="77777777" w:rsidR="005F2E7B" w:rsidRPr="005F2E7B" w:rsidRDefault="005F2E7B" w:rsidP="005F2E7B">
            <w:pPr>
              <w:pStyle w:val="ListParagraph"/>
              <w:rPr>
                <w:sz w:val="16"/>
                <w:szCs w:val="16"/>
              </w:rPr>
            </w:pPr>
          </w:p>
          <w:p w14:paraId="343C7A83" w14:textId="77777777" w:rsidR="005F2E7B" w:rsidRPr="005F2E7B" w:rsidRDefault="005F2E7B" w:rsidP="005F2E7B">
            <w:pPr>
              <w:pStyle w:val="ListParagraph"/>
              <w:numPr>
                <w:ilvl w:val="0"/>
                <w:numId w:val="47"/>
              </w:numPr>
              <w:rPr>
                <w:sz w:val="16"/>
                <w:szCs w:val="16"/>
              </w:rPr>
            </w:pPr>
            <w:r w:rsidRPr="005F2E7B">
              <w:rPr>
                <w:sz w:val="16"/>
                <w:szCs w:val="16"/>
              </w:rPr>
              <w:t xml:space="preserve">Welfare Application may be required (S16) and LAP referral. </w:t>
            </w:r>
          </w:p>
          <w:p w14:paraId="0F34BD79" w14:textId="77777777" w:rsidR="00060A05" w:rsidRPr="005F2E7B" w:rsidRDefault="00060A05" w:rsidP="00060A05">
            <w:pPr>
              <w:pStyle w:val="ListParagraph"/>
              <w:rPr>
                <w:sz w:val="16"/>
                <w:szCs w:val="16"/>
              </w:rPr>
            </w:pPr>
          </w:p>
          <w:p w14:paraId="7555822D" w14:textId="77777777" w:rsidR="00060A05" w:rsidRPr="005F2E7B" w:rsidRDefault="00060A05" w:rsidP="00156691">
            <w:pPr>
              <w:pStyle w:val="ListParagraph"/>
              <w:numPr>
                <w:ilvl w:val="0"/>
                <w:numId w:val="47"/>
              </w:numPr>
              <w:rPr>
                <w:sz w:val="16"/>
                <w:szCs w:val="16"/>
              </w:rPr>
            </w:pPr>
            <w:r w:rsidRPr="005F2E7B">
              <w:rPr>
                <w:sz w:val="16"/>
                <w:szCs w:val="16"/>
              </w:rPr>
              <w:t>Mental Capacity Act/Mental Health Act</w:t>
            </w:r>
          </w:p>
          <w:p w14:paraId="6C6FF387" w14:textId="77777777" w:rsidR="00060A05" w:rsidRPr="005F2E7B" w:rsidRDefault="00060A05" w:rsidP="00060A05">
            <w:pPr>
              <w:pStyle w:val="ListParagraph"/>
              <w:rPr>
                <w:sz w:val="16"/>
                <w:szCs w:val="16"/>
              </w:rPr>
            </w:pPr>
          </w:p>
          <w:p w14:paraId="1DDE7390" w14:textId="77777777" w:rsidR="00060A05" w:rsidRPr="005F2E7B" w:rsidRDefault="00060A05" w:rsidP="00156691">
            <w:pPr>
              <w:pStyle w:val="ListParagraph"/>
              <w:numPr>
                <w:ilvl w:val="0"/>
                <w:numId w:val="47"/>
              </w:numPr>
              <w:rPr>
                <w:sz w:val="16"/>
                <w:szCs w:val="16"/>
              </w:rPr>
            </w:pPr>
            <w:r w:rsidRPr="005F2E7B">
              <w:rPr>
                <w:sz w:val="16"/>
                <w:szCs w:val="16"/>
              </w:rPr>
              <w:t>Court of Protection</w:t>
            </w:r>
          </w:p>
          <w:p w14:paraId="7A0415FA" w14:textId="77777777" w:rsidR="00060A05" w:rsidRPr="005F2E7B" w:rsidRDefault="00060A05" w:rsidP="00060A05">
            <w:pPr>
              <w:pStyle w:val="ListParagraph"/>
              <w:rPr>
                <w:sz w:val="16"/>
                <w:szCs w:val="16"/>
              </w:rPr>
            </w:pPr>
          </w:p>
          <w:p w14:paraId="09CC20A5" w14:textId="77777777" w:rsidR="00060A05" w:rsidRPr="005F2E7B" w:rsidRDefault="00060A05" w:rsidP="00156691">
            <w:pPr>
              <w:pStyle w:val="ListParagraph"/>
              <w:numPr>
                <w:ilvl w:val="0"/>
                <w:numId w:val="47"/>
              </w:numPr>
              <w:rPr>
                <w:sz w:val="16"/>
                <w:szCs w:val="16"/>
              </w:rPr>
            </w:pPr>
            <w:r w:rsidRPr="005F2E7B">
              <w:rPr>
                <w:sz w:val="16"/>
                <w:szCs w:val="16"/>
              </w:rPr>
              <w:t>Housing – risk of homelessness</w:t>
            </w:r>
          </w:p>
          <w:p w14:paraId="770D0120" w14:textId="77777777" w:rsidR="00060A05" w:rsidRPr="005F2E7B" w:rsidRDefault="00060A05" w:rsidP="00060A05">
            <w:pPr>
              <w:pStyle w:val="ListParagraph"/>
              <w:rPr>
                <w:sz w:val="16"/>
                <w:szCs w:val="16"/>
              </w:rPr>
            </w:pPr>
          </w:p>
          <w:p w14:paraId="48F128C1" w14:textId="77777777" w:rsidR="00060A05" w:rsidRPr="005F2E7B" w:rsidRDefault="00060A05" w:rsidP="00156691">
            <w:pPr>
              <w:pStyle w:val="ListParagraph"/>
              <w:numPr>
                <w:ilvl w:val="0"/>
                <w:numId w:val="47"/>
              </w:numPr>
              <w:rPr>
                <w:sz w:val="16"/>
                <w:szCs w:val="16"/>
              </w:rPr>
            </w:pPr>
            <w:r w:rsidRPr="005F2E7B">
              <w:rPr>
                <w:sz w:val="16"/>
                <w:szCs w:val="16"/>
              </w:rPr>
              <w:t>Health needs</w:t>
            </w:r>
            <w:r w:rsidR="003771EF">
              <w:rPr>
                <w:sz w:val="16"/>
                <w:szCs w:val="16"/>
              </w:rPr>
              <w:t xml:space="preserve"> – review </w:t>
            </w:r>
          </w:p>
          <w:p w14:paraId="66B53EF7" w14:textId="77777777" w:rsidR="00060A05" w:rsidRPr="005F2E7B" w:rsidRDefault="00060A05" w:rsidP="00060A05">
            <w:pPr>
              <w:pStyle w:val="ListParagraph"/>
              <w:rPr>
                <w:sz w:val="16"/>
                <w:szCs w:val="16"/>
              </w:rPr>
            </w:pPr>
          </w:p>
          <w:p w14:paraId="523D752D" w14:textId="77777777" w:rsidR="00060A05" w:rsidRPr="005F2E7B" w:rsidRDefault="00060A05" w:rsidP="00156691">
            <w:pPr>
              <w:pStyle w:val="ListParagraph"/>
              <w:numPr>
                <w:ilvl w:val="0"/>
                <w:numId w:val="47"/>
              </w:numPr>
              <w:rPr>
                <w:sz w:val="16"/>
                <w:szCs w:val="16"/>
              </w:rPr>
            </w:pPr>
            <w:r w:rsidRPr="005F2E7B">
              <w:rPr>
                <w:sz w:val="16"/>
                <w:szCs w:val="16"/>
              </w:rPr>
              <w:t>Functioning assessment</w:t>
            </w:r>
          </w:p>
          <w:p w14:paraId="1AC52B52" w14:textId="77777777" w:rsidR="00060A05" w:rsidRPr="005F2E7B" w:rsidRDefault="00060A05" w:rsidP="00060A05">
            <w:pPr>
              <w:pStyle w:val="ListParagraph"/>
              <w:rPr>
                <w:sz w:val="16"/>
                <w:szCs w:val="16"/>
              </w:rPr>
            </w:pPr>
          </w:p>
          <w:p w14:paraId="191BB8D1" w14:textId="77777777" w:rsidR="00060A05" w:rsidRPr="005F2E7B" w:rsidRDefault="00060A05" w:rsidP="00156691">
            <w:pPr>
              <w:pStyle w:val="ListParagraph"/>
              <w:numPr>
                <w:ilvl w:val="0"/>
                <w:numId w:val="47"/>
              </w:numPr>
              <w:rPr>
                <w:sz w:val="16"/>
                <w:szCs w:val="16"/>
              </w:rPr>
            </w:pPr>
            <w:r w:rsidRPr="005F2E7B">
              <w:rPr>
                <w:sz w:val="16"/>
                <w:szCs w:val="16"/>
              </w:rPr>
              <w:t>Views and wishes of the person</w:t>
            </w:r>
          </w:p>
          <w:p w14:paraId="578DDD1A" w14:textId="77777777" w:rsidR="00060A05" w:rsidRPr="005F2E7B" w:rsidRDefault="00060A05" w:rsidP="00060A05">
            <w:pPr>
              <w:pStyle w:val="ListParagraph"/>
              <w:rPr>
                <w:sz w:val="16"/>
                <w:szCs w:val="16"/>
              </w:rPr>
            </w:pPr>
          </w:p>
          <w:p w14:paraId="78680A9B" w14:textId="77777777" w:rsidR="00060A05" w:rsidRPr="005F2E7B" w:rsidRDefault="00060A05" w:rsidP="00156691">
            <w:pPr>
              <w:pStyle w:val="ListParagraph"/>
              <w:numPr>
                <w:ilvl w:val="0"/>
                <w:numId w:val="47"/>
              </w:numPr>
              <w:rPr>
                <w:sz w:val="16"/>
                <w:szCs w:val="16"/>
              </w:rPr>
            </w:pPr>
            <w:r w:rsidRPr="005F2E7B">
              <w:rPr>
                <w:sz w:val="16"/>
                <w:szCs w:val="16"/>
              </w:rPr>
              <w:t>Root cause/psychology support</w:t>
            </w:r>
          </w:p>
          <w:p w14:paraId="4A6BC62F" w14:textId="77777777" w:rsidR="00060A05" w:rsidRPr="005F2E7B" w:rsidRDefault="00060A05" w:rsidP="00060A05">
            <w:pPr>
              <w:pStyle w:val="ListParagraph"/>
              <w:rPr>
                <w:sz w:val="16"/>
                <w:szCs w:val="16"/>
              </w:rPr>
            </w:pPr>
          </w:p>
          <w:p w14:paraId="239EC5E1" w14:textId="77777777" w:rsidR="00060A05" w:rsidRPr="005F2E7B" w:rsidRDefault="00060A05" w:rsidP="00156691">
            <w:pPr>
              <w:pStyle w:val="ListParagraph"/>
              <w:numPr>
                <w:ilvl w:val="0"/>
                <w:numId w:val="47"/>
              </w:numPr>
              <w:rPr>
                <w:sz w:val="16"/>
                <w:szCs w:val="16"/>
              </w:rPr>
            </w:pPr>
            <w:r w:rsidRPr="005F2E7B">
              <w:rPr>
                <w:sz w:val="16"/>
                <w:szCs w:val="16"/>
              </w:rPr>
              <w:t>Fire safety</w:t>
            </w:r>
          </w:p>
          <w:p w14:paraId="1D1A032F" w14:textId="77777777" w:rsidR="00060A05" w:rsidRPr="005F2E7B" w:rsidRDefault="00060A05" w:rsidP="00060A05">
            <w:pPr>
              <w:pStyle w:val="ListParagraph"/>
              <w:rPr>
                <w:sz w:val="16"/>
                <w:szCs w:val="16"/>
              </w:rPr>
            </w:pPr>
          </w:p>
          <w:p w14:paraId="09F8EFA1" w14:textId="77777777" w:rsidR="00060A05" w:rsidRPr="005F2E7B" w:rsidRDefault="00060A05" w:rsidP="00156691">
            <w:pPr>
              <w:pStyle w:val="ListParagraph"/>
              <w:numPr>
                <w:ilvl w:val="0"/>
                <w:numId w:val="47"/>
              </w:numPr>
              <w:rPr>
                <w:sz w:val="16"/>
                <w:szCs w:val="16"/>
              </w:rPr>
            </w:pPr>
            <w:r w:rsidRPr="005F2E7B">
              <w:rPr>
                <w:sz w:val="16"/>
                <w:szCs w:val="16"/>
              </w:rPr>
              <w:t>Welfare visits – Police</w:t>
            </w:r>
          </w:p>
          <w:p w14:paraId="2E0DA6E4" w14:textId="77777777" w:rsidR="00060A05" w:rsidRPr="005F2E7B" w:rsidRDefault="00060A05" w:rsidP="00060A05">
            <w:pPr>
              <w:pStyle w:val="ListParagraph"/>
              <w:rPr>
                <w:sz w:val="16"/>
                <w:szCs w:val="16"/>
              </w:rPr>
            </w:pPr>
          </w:p>
          <w:p w14:paraId="5CC84388" w14:textId="3D5738E7" w:rsidR="00060A05" w:rsidRPr="005F2E7B" w:rsidRDefault="00060A05" w:rsidP="00156691">
            <w:pPr>
              <w:pStyle w:val="ListParagraph"/>
              <w:numPr>
                <w:ilvl w:val="0"/>
                <w:numId w:val="47"/>
              </w:numPr>
              <w:rPr>
                <w:sz w:val="16"/>
                <w:szCs w:val="16"/>
              </w:rPr>
            </w:pPr>
            <w:r w:rsidRPr="005F2E7B">
              <w:rPr>
                <w:sz w:val="16"/>
                <w:szCs w:val="16"/>
              </w:rPr>
              <w:t>Risk to life/</w:t>
            </w:r>
            <w:r w:rsidR="00F650C1">
              <w:rPr>
                <w:sz w:val="16"/>
                <w:szCs w:val="16"/>
              </w:rPr>
              <w:t>serious injury – referral to LAP</w:t>
            </w:r>
            <w:r w:rsidRPr="005F2E7B">
              <w:rPr>
                <w:sz w:val="16"/>
                <w:szCs w:val="16"/>
              </w:rPr>
              <w:t>?</w:t>
            </w:r>
          </w:p>
          <w:p w14:paraId="09D395EC" w14:textId="77777777" w:rsidR="00060A05" w:rsidRPr="005F2E7B" w:rsidRDefault="00060A05" w:rsidP="00060A05">
            <w:pPr>
              <w:pStyle w:val="ListParagraph"/>
              <w:rPr>
                <w:sz w:val="16"/>
                <w:szCs w:val="16"/>
              </w:rPr>
            </w:pPr>
          </w:p>
          <w:p w14:paraId="152B2639" w14:textId="77777777" w:rsidR="00060A05" w:rsidRPr="005F2E7B" w:rsidRDefault="00060A05" w:rsidP="00156691">
            <w:pPr>
              <w:pStyle w:val="ListParagraph"/>
              <w:numPr>
                <w:ilvl w:val="0"/>
                <w:numId w:val="47"/>
              </w:numPr>
              <w:rPr>
                <w:sz w:val="16"/>
                <w:szCs w:val="16"/>
              </w:rPr>
            </w:pPr>
            <w:r w:rsidRPr="005F2E7B">
              <w:rPr>
                <w:sz w:val="16"/>
                <w:szCs w:val="16"/>
              </w:rPr>
              <w:t>If self-neglecting behaviours are influenced by others</w:t>
            </w:r>
          </w:p>
          <w:p w14:paraId="336627FB" w14:textId="77777777" w:rsidR="00060A05" w:rsidRPr="005F2E7B" w:rsidRDefault="00060A05" w:rsidP="00060A05">
            <w:pPr>
              <w:pStyle w:val="ListParagraph"/>
              <w:rPr>
                <w:sz w:val="16"/>
                <w:szCs w:val="16"/>
              </w:rPr>
            </w:pPr>
          </w:p>
          <w:p w14:paraId="7118A8C3" w14:textId="77777777" w:rsidR="004A642E" w:rsidRPr="005F2E7B" w:rsidRDefault="00060A05" w:rsidP="00156691">
            <w:pPr>
              <w:pStyle w:val="ListParagraph"/>
              <w:numPr>
                <w:ilvl w:val="0"/>
                <w:numId w:val="47"/>
              </w:numPr>
              <w:rPr>
                <w:sz w:val="16"/>
                <w:szCs w:val="16"/>
              </w:rPr>
            </w:pPr>
            <w:r w:rsidRPr="005F2E7B">
              <w:rPr>
                <w:sz w:val="16"/>
                <w:szCs w:val="16"/>
              </w:rPr>
              <w:t>Consider initiate urgent MDT and follow self-neglect toolkit</w:t>
            </w:r>
          </w:p>
        </w:tc>
        <w:tc>
          <w:tcPr>
            <w:tcW w:w="3487" w:type="dxa"/>
            <w:shd w:val="clear" w:color="auto" w:fill="FF0000"/>
          </w:tcPr>
          <w:p w14:paraId="5A0F4636" w14:textId="77777777" w:rsidR="00041525" w:rsidRDefault="00041525" w:rsidP="00041525">
            <w:r>
              <w:t xml:space="preserve">Consideration will be given to the criteria below as part of the IASU screening process. </w:t>
            </w:r>
          </w:p>
          <w:p w14:paraId="17056BBF" w14:textId="77777777" w:rsidR="00041525" w:rsidRDefault="00041525" w:rsidP="00041525"/>
          <w:p w14:paraId="460347F7" w14:textId="77777777" w:rsidR="00041525" w:rsidRDefault="00041525" w:rsidP="00041525">
            <w:r>
              <w:t>Allocation to IASU for further enquiry only if any of below met:</w:t>
            </w:r>
          </w:p>
          <w:p w14:paraId="06ECB6CF" w14:textId="77777777" w:rsidR="00041525" w:rsidRDefault="00041525" w:rsidP="00041525"/>
          <w:p w14:paraId="422DE224" w14:textId="1D3C3CF1" w:rsidR="00041525" w:rsidRDefault="003E056D" w:rsidP="00262A80">
            <w:pPr>
              <w:pStyle w:val="ListParagraph"/>
              <w:numPr>
                <w:ilvl w:val="0"/>
                <w:numId w:val="58"/>
              </w:numPr>
            </w:pPr>
            <w:r>
              <w:t>PPU</w:t>
            </w:r>
            <w:r w:rsidR="00041525">
              <w:t xml:space="preserve"> led investigation agreed. </w:t>
            </w:r>
          </w:p>
          <w:p w14:paraId="754948BB" w14:textId="77777777" w:rsidR="00041525" w:rsidRDefault="00041525" w:rsidP="00041525"/>
          <w:p w14:paraId="17781CFB" w14:textId="77777777" w:rsidR="00041525" w:rsidRDefault="00041525" w:rsidP="00262A80">
            <w:pPr>
              <w:pStyle w:val="ListParagraph"/>
              <w:numPr>
                <w:ilvl w:val="0"/>
                <w:numId w:val="58"/>
              </w:numPr>
              <w:spacing w:after="200" w:line="276" w:lineRule="auto"/>
            </w:pPr>
            <w:r>
              <w:t xml:space="preserve">Care Provider under MDT approach. </w:t>
            </w:r>
          </w:p>
          <w:p w14:paraId="75FC8426" w14:textId="77777777" w:rsidR="00041525" w:rsidRDefault="00041525" w:rsidP="00041525">
            <w:pPr>
              <w:pStyle w:val="ListParagraph"/>
            </w:pPr>
          </w:p>
          <w:p w14:paraId="7366A422" w14:textId="77777777" w:rsidR="00041525" w:rsidRDefault="00041525" w:rsidP="00262A80">
            <w:pPr>
              <w:pStyle w:val="ListParagraph"/>
              <w:numPr>
                <w:ilvl w:val="0"/>
                <w:numId w:val="58"/>
              </w:numPr>
            </w:pPr>
            <w:r>
              <w:t>Conflict of interest if other team completes s42</w:t>
            </w:r>
          </w:p>
          <w:p w14:paraId="43B38FC8" w14:textId="77777777" w:rsidR="00041525" w:rsidRDefault="00041525" w:rsidP="00041525">
            <w:pPr>
              <w:pStyle w:val="ListParagraph"/>
            </w:pPr>
          </w:p>
          <w:p w14:paraId="5A9FC6FE" w14:textId="77777777" w:rsidR="00041525" w:rsidRDefault="00041525" w:rsidP="00041525">
            <w:pPr>
              <w:pStyle w:val="ListParagraph"/>
            </w:pPr>
          </w:p>
          <w:p w14:paraId="3EA1E839" w14:textId="77777777" w:rsidR="00D8090C" w:rsidRPr="00554999" w:rsidRDefault="00D8090C" w:rsidP="00156691">
            <w:pPr>
              <w:pStyle w:val="ListParagraph"/>
              <w:numPr>
                <w:ilvl w:val="0"/>
                <w:numId w:val="47"/>
              </w:numPr>
            </w:pPr>
            <w:r w:rsidRPr="00554999">
              <w:t>Self-neglect as a result of an alleged perpetrator and significant harm/impact occurs</w:t>
            </w:r>
          </w:p>
          <w:p w14:paraId="6456A666" w14:textId="77777777" w:rsidR="00D8090C" w:rsidRPr="00554999" w:rsidRDefault="00D8090C" w:rsidP="00D8090C">
            <w:pPr>
              <w:pStyle w:val="ListParagraph"/>
            </w:pPr>
          </w:p>
          <w:p w14:paraId="6B3A9322" w14:textId="77777777" w:rsidR="00D8090C" w:rsidRPr="00554999" w:rsidRDefault="00D8090C" w:rsidP="00156691">
            <w:pPr>
              <w:pStyle w:val="ListParagraph"/>
              <w:numPr>
                <w:ilvl w:val="0"/>
                <w:numId w:val="47"/>
              </w:numPr>
            </w:pPr>
            <w:r w:rsidRPr="00554999">
              <w:t>May need involvement from Police</w:t>
            </w:r>
          </w:p>
          <w:p w14:paraId="412B77C3" w14:textId="77777777" w:rsidR="00D8090C" w:rsidRPr="00554999" w:rsidRDefault="00D8090C" w:rsidP="00D8090C">
            <w:pPr>
              <w:pStyle w:val="ListParagraph"/>
            </w:pPr>
          </w:p>
          <w:p w14:paraId="3B9E49C8" w14:textId="77777777" w:rsidR="004A642E" w:rsidRPr="00554999" w:rsidRDefault="00D8090C" w:rsidP="00156691">
            <w:pPr>
              <w:pStyle w:val="ListParagraph"/>
              <w:numPr>
                <w:ilvl w:val="0"/>
                <w:numId w:val="47"/>
              </w:numPr>
            </w:pPr>
            <w:r w:rsidRPr="00554999">
              <w:t>Failure in the application of the Care Act/Toolkit resulting in significant harm</w:t>
            </w:r>
          </w:p>
          <w:p w14:paraId="4281649C" w14:textId="77777777" w:rsidR="00257CED" w:rsidRPr="00554999" w:rsidRDefault="00257CED" w:rsidP="00257CED">
            <w:pPr>
              <w:pStyle w:val="ListParagraph"/>
            </w:pPr>
          </w:p>
          <w:p w14:paraId="78FD7E2C" w14:textId="77777777" w:rsidR="00257CED" w:rsidRDefault="00257CED" w:rsidP="00156691">
            <w:pPr>
              <w:pStyle w:val="ListParagraph"/>
              <w:numPr>
                <w:ilvl w:val="0"/>
                <w:numId w:val="47"/>
              </w:numPr>
            </w:pPr>
            <w:r w:rsidRPr="00554999">
              <w:t>Complex cases where others have contributed</w:t>
            </w:r>
            <w:r w:rsidR="00B75EE8">
              <w:t xml:space="preserve"> to </w:t>
            </w:r>
            <w:r w:rsidR="00B75EE8">
              <w:lastRenderedPageBreak/>
              <w:t>the harm</w:t>
            </w:r>
            <w:r w:rsidRPr="00554999">
              <w:t>, including internal services/teams</w:t>
            </w:r>
          </w:p>
          <w:p w14:paraId="2FDE6575" w14:textId="77777777" w:rsidR="00B75EE8" w:rsidRPr="00554999" w:rsidRDefault="00B75EE8" w:rsidP="00B75EE8"/>
          <w:p w14:paraId="01E6FC92" w14:textId="77777777" w:rsidR="00257CED" w:rsidRPr="00554999" w:rsidRDefault="00B75EE8" w:rsidP="00B75EE8">
            <w:r>
              <w:t xml:space="preserve">Consideration for </w:t>
            </w:r>
          </w:p>
          <w:p w14:paraId="15740FF5" w14:textId="77777777" w:rsidR="00257CED" w:rsidRPr="00554999" w:rsidRDefault="00257CED" w:rsidP="00156691">
            <w:pPr>
              <w:pStyle w:val="ListParagraph"/>
              <w:numPr>
                <w:ilvl w:val="0"/>
                <w:numId w:val="47"/>
              </w:numPr>
            </w:pPr>
            <w:r w:rsidRPr="00554999">
              <w:t xml:space="preserve">Capacity assessment to focus on executive functioning </w:t>
            </w:r>
          </w:p>
          <w:p w14:paraId="2094F636" w14:textId="77777777" w:rsidR="00257CED" w:rsidRPr="00554999" w:rsidRDefault="00257CED" w:rsidP="00257CED">
            <w:pPr>
              <w:pStyle w:val="ListParagraph"/>
            </w:pPr>
          </w:p>
          <w:p w14:paraId="0DB635AF" w14:textId="77777777" w:rsidR="00257CED" w:rsidRDefault="00257CED" w:rsidP="00156691">
            <w:pPr>
              <w:pStyle w:val="ListParagraph"/>
              <w:numPr>
                <w:ilvl w:val="0"/>
                <w:numId w:val="47"/>
              </w:numPr>
            </w:pPr>
            <w:r w:rsidRPr="00554999">
              <w:t xml:space="preserve">Joint working with social worker who knows the person the best to develop relationship and trust </w:t>
            </w:r>
          </w:p>
          <w:p w14:paraId="223639AA" w14:textId="77777777" w:rsidR="00B75EE8" w:rsidRDefault="00B75EE8" w:rsidP="00B75EE8">
            <w:pPr>
              <w:pStyle w:val="ListParagraph"/>
            </w:pPr>
          </w:p>
          <w:p w14:paraId="154F065A" w14:textId="77777777" w:rsidR="00B75EE8" w:rsidRPr="00554999" w:rsidRDefault="00B75EE8" w:rsidP="00156691">
            <w:pPr>
              <w:pStyle w:val="ListParagraph"/>
              <w:numPr>
                <w:ilvl w:val="0"/>
                <w:numId w:val="47"/>
              </w:numPr>
            </w:pPr>
            <w:r>
              <w:t>LAP</w:t>
            </w:r>
          </w:p>
        </w:tc>
        <w:tc>
          <w:tcPr>
            <w:tcW w:w="3487" w:type="dxa"/>
            <w:shd w:val="clear" w:color="auto" w:fill="00B0F0"/>
          </w:tcPr>
          <w:p w14:paraId="13B36B23" w14:textId="77777777" w:rsidR="004A642E" w:rsidRPr="00554999" w:rsidRDefault="00D8090C" w:rsidP="004A642E">
            <w:r w:rsidRPr="00554999">
              <w:lastRenderedPageBreak/>
              <w:t>See end of document for SAR guidance</w:t>
            </w:r>
          </w:p>
        </w:tc>
      </w:tr>
    </w:tbl>
    <w:p w14:paraId="5E998881" w14:textId="77777777" w:rsidR="00047782" w:rsidRDefault="00047782" w:rsidP="00257CED">
      <w:pPr>
        <w:pStyle w:val="Heading2"/>
      </w:pPr>
    </w:p>
    <w:p w14:paraId="4316A58A" w14:textId="77777777" w:rsidR="00047782" w:rsidRDefault="00047782" w:rsidP="00257CED">
      <w:pPr>
        <w:pStyle w:val="Heading2"/>
      </w:pPr>
    </w:p>
    <w:p w14:paraId="56D96F74" w14:textId="77777777" w:rsidR="00047782" w:rsidRDefault="00047782" w:rsidP="00257CED">
      <w:pPr>
        <w:pStyle w:val="Heading2"/>
      </w:pPr>
    </w:p>
    <w:p w14:paraId="6E95AA8D" w14:textId="77777777" w:rsidR="00047782" w:rsidRDefault="00047782" w:rsidP="00257CED">
      <w:pPr>
        <w:pStyle w:val="Heading2"/>
      </w:pPr>
    </w:p>
    <w:p w14:paraId="7EBCD543" w14:textId="77777777" w:rsidR="00047782" w:rsidRDefault="00047782" w:rsidP="00257CED">
      <w:pPr>
        <w:pStyle w:val="Heading2"/>
      </w:pPr>
    </w:p>
    <w:p w14:paraId="2D4E56DD" w14:textId="77777777" w:rsidR="00047782" w:rsidRPr="00047782" w:rsidRDefault="00047782" w:rsidP="00047782"/>
    <w:p w14:paraId="5D9A520F" w14:textId="4AC4C5E5" w:rsidR="00047782" w:rsidRDefault="00047782" w:rsidP="00257CED">
      <w:pPr>
        <w:pStyle w:val="Heading2"/>
      </w:pPr>
    </w:p>
    <w:p w14:paraId="79E8BFB3" w14:textId="77777777" w:rsidR="002B0DF8" w:rsidRPr="002B0DF8" w:rsidRDefault="002B0DF8" w:rsidP="002B0DF8"/>
    <w:p w14:paraId="044ADF3F" w14:textId="77777777" w:rsidR="00D90705" w:rsidRDefault="00D90705" w:rsidP="00257CED">
      <w:pPr>
        <w:pStyle w:val="Heading2"/>
      </w:pPr>
      <w:bookmarkStart w:id="18" w:name="_Toc125724556"/>
      <w:r>
        <w:lastRenderedPageBreak/>
        <w:t>Sexual Abuse</w:t>
      </w:r>
      <w:bookmarkEnd w:id="18"/>
    </w:p>
    <w:tbl>
      <w:tblPr>
        <w:tblStyle w:val="TableGrid"/>
        <w:tblW w:w="0" w:type="auto"/>
        <w:tblLook w:val="04A0" w:firstRow="1" w:lastRow="0" w:firstColumn="1" w:lastColumn="0" w:noHBand="0" w:noVBand="1"/>
      </w:tblPr>
      <w:tblGrid>
        <w:gridCol w:w="3487"/>
        <w:gridCol w:w="3487"/>
        <w:gridCol w:w="3487"/>
        <w:gridCol w:w="3487"/>
      </w:tblGrid>
      <w:tr w:rsidR="00D90705" w14:paraId="726839E3" w14:textId="77777777" w:rsidTr="00800787">
        <w:tc>
          <w:tcPr>
            <w:tcW w:w="3487" w:type="dxa"/>
            <w:shd w:val="clear" w:color="auto" w:fill="00FF00"/>
          </w:tcPr>
          <w:p w14:paraId="4763268A" w14:textId="77777777" w:rsidR="00D90705" w:rsidRDefault="00D90705" w:rsidP="00156691">
            <w:pPr>
              <w:pStyle w:val="ListParagraph"/>
              <w:numPr>
                <w:ilvl w:val="0"/>
                <w:numId w:val="48"/>
              </w:numPr>
            </w:pPr>
            <w:r>
              <w:t>Historical sexual abuse alleged which occurred out of borough</w:t>
            </w:r>
          </w:p>
          <w:p w14:paraId="41CA4DE1" w14:textId="77777777" w:rsidR="00D90705" w:rsidRDefault="00D90705" w:rsidP="00D90705"/>
          <w:p w14:paraId="091A911A" w14:textId="77777777" w:rsidR="00D90705" w:rsidRDefault="00D90705" w:rsidP="00D90705">
            <w:r>
              <w:t>Consideration for:</w:t>
            </w:r>
          </w:p>
          <w:p w14:paraId="5B3D362F" w14:textId="77777777" w:rsidR="00D90705" w:rsidRDefault="00D90705" w:rsidP="00D90705"/>
          <w:p w14:paraId="56549B90" w14:textId="77777777" w:rsidR="00D90705" w:rsidRDefault="00D90705" w:rsidP="00156691">
            <w:pPr>
              <w:pStyle w:val="ListParagraph"/>
              <w:numPr>
                <w:ilvl w:val="0"/>
                <w:numId w:val="48"/>
              </w:numPr>
            </w:pPr>
            <w:r>
              <w:t>Notification to the Police</w:t>
            </w:r>
          </w:p>
          <w:p w14:paraId="06E0D223" w14:textId="77777777" w:rsidR="00D90705" w:rsidRDefault="00D90705" w:rsidP="00D90705">
            <w:pPr>
              <w:pStyle w:val="ListParagraph"/>
            </w:pPr>
          </w:p>
          <w:p w14:paraId="79EA2EA0" w14:textId="77777777" w:rsidR="00D90705" w:rsidRDefault="00D90705" w:rsidP="00156691">
            <w:pPr>
              <w:pStyle w:val="ListParagraph"/>
              <w:numPr>
                <w:ilvl w:val="0"/>
                <w:numId w:val="48"/>
              </w:numPr>
            </w:pPr>
            <w:r>
              <w:t>Notification to RASAC/SARC</w:t>
            </w:r>
          </w:p>
          <w:p w14:paraId="280BACE2" w14:textId="77777777" w:rsidR="00D90705" w:rsidRDefault="00D90705" w:rsidP="00D90705">
            <w:pPr>
              <w:pStyle w:val="ListParagraph"/>
            </w:pPr>
          </w:p>
          <w:p w14:paraId="62F41E36" w14:textId="77777777" w:rsidR="00D90705" w:rsidRDefault="00D90705" w:rsidP="00156691">
            <w:pPr>
              <w:pStyle w:val="ListParagraph"/>
              <w:numPr>
                <w:ilvl w:val="0"/>
                <w:numId w:val="48"/>
              </w:numPr>
            </w:pPr>
            <w:r>
              <w:t>LADO/PIPOT</w:t>
            </w:r>
          </w:p>
          <w:p w14:paraId="4A37DBBA" w14:textId="77777777" w:rsidR="00D90705" w:rsidRDefault="00D90705" w:rsidP="00D90705">
            <w:pPr>
              <w:pStyle w:val="ListParagraph"/>
            </w:pPr>
          </w:p>
          <w:p w14:paraId="5BF54DCE" w14:textId="77777777" w:rsidR="00D90705" w:rsidRDefault="00D90705" w:rsidP="00156691">
            <w:pPr>
              <w:pStyle w:val="ListParagraph"/>
              <w:numPr>
                <w:ilvl w:val="0"/>
                <w:numId w:val="48"/>
              </w:numPr>
            </w:pPr>
            <w:r>
              <w:t>Referrals to health/social care</w:t>
            </w:r>
          </w:p>
          <w:p w14:paraId="6CB6AC81" w14:textId="77777777" w:rsidR="00D90705" w:rsidRDefault="00D90705" w:rsidP="00D90705">
            <w:pPr>
              <w:pStyle w:val="ListParagraph"/>
            </w:pPr>
          </w:p>
          <w:p w14:paraId="3704B472" w14:textId="77777777" w:rsidR="00D90705" w:rsidRDefault="00D90705" w:rsidP="00156691">
            <w:pPr>
              <w:pStyle w:val="ListParagraph"/>
              <w:numPr>
                <w:ilvl w:val="0"/>
                <w:numId w:val="48"/>
              </w:numPr>
            </w:pPr>
            <w:r>
              <w:t>No evidence of the person being an adult at risk</w:t>
            </w:r>
          </w:p>
          <w:p w14:paraId="4A8B3C53" w14:textId="77777777" w:rsidR="00D90705" w:rsidRDefault="00D90705" w:rsidP="00D90705">
            <w:pPr>
              <w:pStyle w:val="ListParagraph"/>
            </w:pPr>
          </w:p>
          <w:p w14:paraId="5A961DDC" w14:textId="77777777" w:rsidR="00D90705" w:rsidRDefault="00D90705" w:rsidP="00257CED">
            <w:pPr>
              <w:pStyle w:val="ListParagraph"/>
            </w:pPr>
          </w:p>
        </w:tc>
        <w:tc>
          <w:tcPr>
            <w:tcW w:w="3487" w:type="dxa"/>
            <w:shd w:val="clear" w:color="auto" w:fill="FFC000"/>
          </w:tcPr>
          <w:p w14:paraId="4C04555E" w14:textId="77777777" w:rsidR="00D90705" w:rsidRDefault="00D90705" w:rsidP="00156691">
            <w:pPr>
              <w:pStyle w:val="ListParagraph"/>
              <w:numPr>
                <w:ilvl w:val="0"/>
                <w:numId w:val="48"/>
              </w:numPr>
            </w:pPr>
            <w:r>
              <w:t>Historical sexual abuse alleged, which occurred in borough</w:t>
            </w:r>
          </w:p>
          <w:p w14:paraId="5D4BC5D2" w14:textId="77777777" w:rsidR="00D90705" w:rsidRDefault="00D90705" w:rsidP="00D90705">
            <w:pPr>
              <w:pStyle w:val="ListParagraph"/>
            </w:pPr>
          </w:p>
          <w:p w14:paraId="3EF0FEDA" w14:textId="77777777" w:rsidR="00D90705" w:rsidRDefault="00D90705" w:rsidP="00156691">
            <w:pPr>
              <w:pStyle w:val="ListParagraph"/>
              <w:numPr>
                <w:ilvl w:val="0"/>
                <w:numId w:val="48"/>
              </w:numPr>
            </w:pPr>
            <w:r>
              <w:t xml:space="preserve">No immediate </w:t>
            </w:r>
            <w:r w:rsidR="00800787">
              <w:t>risk to the adult at risk – interim measures taken</w:t>
            </w:r>
          </w:p>
          <w:p w14:paraId="3E6DCACF" w14:textId="77777777" w:rsidR="00257CED" w:rsidRDefault="00257CED" w:rsidP="00257CED">
            <w:pPr>
              <w:pStyle w:val="ListParagraph"/>
            </w:pPr>
          </w:p>
          <w:p w14:paraId="150A4A55" w14:textId="77777777" w:rsidR="00257CED" w:rsidRDefault="00257CED" w:rsidP="00156691">
            <w:pPr>
              <w:pStyle w:val="ListParagraph"/>
              <w:numPr>
                <w:ilvl w:val="0"/>
                <w:numId w:val="48"/>
              </w:numPr>
            </w:pPr>
            <w:r>
              <w:t>Desired outcome to be reviewed</w:t>
            </w:r>
          </w:p>
          <w:p w14:paraId="46D25E45" w14:textId="77777777" w:rsidR="00800787" w:rsidRDefault="00800787" w:rsidP="00800787">
            <w:pPr>
              <w:pStyle w:val="ListParagraph"/>
            </w:pPr>
          </w:p>
          <w:p w14:paraId="0F774A2C" w14:textId="77777777" w:rsidR="00800787" w:rsidRDefault="00800787" w:rsidP="00800787">
            <w:pPr>
              <w:pStyle w:val="ListParagraph"/>
            </w:pPr>
          </w:p>
          <w:p w14:paraId="6E6529F0" w14:textId="77777777" w:rsidR="00800787" w:rsidRDefault="00800787" w:rsidP="00800787">
            <w:r>
              <w:t>Consideration for:</w:t>
            </w:r>
          </w:p>
          <w:p w14:paraId="3A06BF9E" w14:textId="77777777" w:rsidR="00800787" w:rsidRDefault="00800787" w:rsidP="00800787"/>
          <w:p w14:paraId="2FF1EBBD" w14:textId="77777777" w:rsidR="00800787" w:rsidRDefault="00800787" w:rsidP="00156691">
            <w:pPr>
              <w:pStyle w:val="ListParagraph"/>
              <w:numPr>
                <w:ilvl w:val="0"/>
                <w:numId w:val="49"/>
              </w:numPr>
            </w:pPr>
            <w:r>
              <w:t>Notification to the Police</w:t>
            </w:r>
          </w:p>
          <w:p w14:paraId="6EED753E" w14:textId="77777777" w:rsidR="00800787" w:rsidRDefault="00800787" w:rsidP="00800787">
            <w:pPr>
              <w:pStyle w:val="ListParagraph"/>
            </w:pPr>
          </w:p>
          <w:p w14:paraId="26B7C595" w14:textId="77777777" w:rsidR="00800787" w:rsidRDefault="00800787" w:rsidP="00156691">
            <w:pPr>
              <w:pStyle w:val="ListParagraph"/>
              <w:numPr>
                <w:ilvl w:val="0"/>
                <w:numId w:val="49"/>
              </w:numPr>
            </w:pPr>
            <w:r>
              <w:t>Notification to RASAC/SARC</w:t>
            </w:r>
          </w:p>
          <w:p w14:paraId="7323BAEB" w14:textId="77777777" w:rsidR="00800787" w:rsidRDefault="00800787" w:rsidP="00800787">
            <w:pPr>
              <w:pStyle w:val="ListParagraph"/>
            </w:pPr>
          </w:p>
          <w:p w14:paraId="3CC6C8C0" w14:textId="77777777" w:rsidR="00800787" w:rsidRDefault="00800787" w:rsidP="00156691">
            <w:pPr>
              <w:pStyle w:val="ListParagraph"/>
              <w:numPr>
                <w:ilvl w:val="0"/>
                <w:numId w:val="49"/>
              </w:numPr>
            </w:pPr>
            <w:r>
              <w:t>LADO/PIPOT</w:t>
            </w:r>
          </w:p>
          <w:p w14:paraId="31103F7F" w14:textId="77777777" w:rsidR="00257CED" w:rsidRDefault="00257CED" w:rsidP="00257CED">
            <w:pPr>
              <w:pStyle w:val="ListParagraph"/>
            </w:pPr>
          </w:p>
          <w:p w14:paraId="5760CB7E" w14:textId="77777777" w:rsidR="00257CED" w:rsidRDefault="00257CED" w:rsidP="00156691">
            <w:pPr>
              <w:pStyle w:val="ListParagraph"/>
              <w:numPr>
                <w:ilvl w:val="0"/>
                <w:numId w:val="49"/>
              </w:numPr>
            </w:pPr>
            <w:r>
              <w:t xml:space="preserve">Sanctuary / respite </w:t>
            </w:r>
          </w:p>
          <w:p w14:paraId="376B913E" w14:textId="77777777" w:rsidR="00257CED" w:rsidRDefault="00257CED" w:rsidP="00257CED">
            <w:pPr>
              <w:pStyle w:val="ListParagraph"/>
            </w:pPr>
          </w:p>
          <w:p w14:paraId="34AFC3A7" w14:textId="77777777" w:rsidR="00257CED" w:rsidRDefault="00257CED" w:rsidP="00156691">
            <w:pPr>
              <w:pStyle w:val="ListParagraph"/>
              <w:numPr>
                <w:ilvl w:val="0"/>
                <w:numId w:val="49"/>
              </w:numPr>
            </w:pPr>
            <w:r>
              <w:t>Urgent strategy meeting</w:t>
            </w:r>
          </w:p>
          <w:p w14:paraId="55F1A61F" w14:textId="77777777" w:rsidR="003771EF" w:rsidRDefault="003771EF" w:rsidP="003771EF">
            <w:pPr>
              <w:pStyle w:val="ListParagraph"/>
            </w:pPr>
          </w:p>
          <w:p w14:paraId="327EE5E7" w14:textId="77777777" w:rsidR="003771EF" w:rsidRDefault="003771EF" w:rsidP="00156691">
            <w:pPr>
              <w:pStyle w:val="ListParagraph"/>
              <w:numPr>
                <w:ilvl w:val="0"/>
                <w:numId w:val="49"/>
              </w:numPr>
            </w:pPr>
            <w:r>
              <w:t>Trauma informed support and signposting to talking therapies, if needed</w:t>
            </w:r>
          </w:p>
        </w:tc>
        <w:tc>
          <w:tcPr>
            <w:tcW w:w="3487" w:type="dxa"/>
            <w:shd w:val="clear" w:color="auto" w:fill="FF0000"/>
          </w:tcPr>
          <w:p w14:paraId="4946A54F" w14:textId="77777777" w:rsidR="00262A80" w:rsidRDefault="00262A80" w:rsidP="00262A80">
            <w:r>
              <w:t xml:space="preserve">Consideration will be given to the criteria below as part of the IASU screening process. </w:t>
            </w:r>
          </w:p>
          <w:p w14:paraId="3640B219" w14:textId="77777777" w:rsidR="00262A80" w:rsidRDefault="00262A80" w:rsidP="00262A80"/>
          <w:p w14:paraId="6AFD4039" w14:textId="77777777" w:rsidR="00262A80" w:rsidRDefault="00262A80" w:rsidP="00262A80">
            <w:r>
              <w:t>Allocation to IASU for further enquiry only if any of below met:</w:t>
            </w:r>
          </w:p>
          <w:p w14:paraId="1095AE11" w14:textId="77777777" w:rsidR="00262A80" w:rsidRDefault="00262A80" w:rsidP="00262A80"/>
          <w:p w14:paraId="59437041" w14:textId="6E272787" w:rsidR="00262A80" w:rsidRDefault="003E056D" w:rsidP="00262A80">
            <w:pPr>
              <w:pStyle w:val="ListParagraph"/>
              <w:numPr>
                <w:ilvl w:val="0"/>
                <w:numId w:val="61"/>
              </w:numPr>
            </w:pPr>
            <w:r>
              <w:t>PPU</w:t>
            </w:r>
            <w:r w:rsidR="00262A80">
              <w:t xml:space="preserve"> led investigation agreed. </w:t>
            </w:r>
          </w:p>
          <w:p w14:paraId="0B3662A8" w14:textId="77777777" w:rsidR="00262A80" w:rsidRDefault="00262A80" w:rsidP="00262A80"/>
          <w:p w14:paraId="40736FDE" w14:textId="77777777" w:rsidR="00262A80" w:rsidRDefault="00262A80" w:rsidP="00262A80">
            <w:pPr>
              <w:pStyle w:val="ListParagraph"/>
              <w:numPr>
                <w:ilvl w:val="0"/>
                <w:numId w:val="61"/>
              </w:numPr>
              <w:spacing w:after="200" w:line="276" w:lineRule="auto"/>
            </w:pPr>
            <w:r>
              <w:t xml:space="preserve">Care Provider under MDT approach. </w:t>
            </w:r>
          </w:p>
          <w:p w14:paraId="27977144" w14:textId="77777777" w:rsidR="00262A80" w:rsidRDefault="00262A80" w:rsidP="00262A80">
            <w:pPr>
              <w:pStyle w:val="ListParagraph"/>
            </w:pPr>
          </w:p>
          <w:p w14:paraId="77E0FA78" w14:textId="77777777" w:rsidR="00262A80" w:rsidRDefault="00262A80" w:rsidP="00262A80">
            <w:pPr>
              <w:pStyle w:val="ListParagraph"/>
              <w:numPr>
                <w:ilvl w:val="0"/>
                <w:numId w:val="61"/>
              </w:numPr>
            </w:pPr>
            <w:r>
              <w:t>Conflict of interest if other team completes s42</w:t>
            </w:r>
          </w:p>
          <w:p w14:paraId="0CF5B35A" w14:textId="77777777" w:rsidR="00262A80" w:rsidRDefault="00262A80" w:rsidP="00262A80">
            <w:pPr>
              <w:pStyle w:val="ListParagraph"/>
            </w:pPr>
          </w:p>
          <w:p w14:paraId="48EE2A95" w14:textId="77777777" w:rsidR="00262A80" w:rsidRDefault="00262A80" w:rsidP="00262A80">
            <w:pPr>
              <w:pStyle w:val="ListParagraph"/>
            </w:pPr>
          </w:p>
          <w:p w14:paraId="73E47A61" w14:textId="77777777" w:rsidR="00D90705" w:rsidRDefault="00800787" w:rsidP="00262A80">
            <w:pPr>
              <w:pStyle w:val="ListParagraph"/>
              <w:numPr>
                <w:ilvl w:val="0"/>
                <w:numId w:val="49"/>
              </w:numPr>
            </w:pPr>
            <w:r>
              <w:t>Sexual abuse alleged which needs immediate action</w:t>
            </w:r>
          </w:p>
          <w:p w14:paraId="1F37DCCB" w14:textId="77777777" w:rsidR="00800787" w:rsidRDefault="00800787" w:rsidP="00800787">
            <w:pPr>
              <w:pStyle w:val="ListParagraph"/>
            </w:pPr>
          </w:p>
          <w:p w14:paraId="3D1E0D78" w14:textId="77777777" w:rsidR="00800787" w:rsidRDefault="00B75EE8" w:rsidP="00262A80">
            <w:pPr>
              <w:pStyle w:val="ListParagraph"/>
              <w:numPr>
                <w:ilvl w:val="0"/>
                <w:numId w:val="49"/>
              </w:numPr>
            </w:pPr>
            <w:r>
              <w:t>If perpetrator is a</w:t>
            </w:r>
            <w:r w:rsidR="00800787">
              <w:t xml:space="preserve"> paid or informal carer</w:t>
            </w:r>
          </w:p>
          <w:p w14:paraId="44F79780" w14:textId="77777777" w:rsidR="00800787" w:rsidRDefault="00800787" w:rsidP="00800787">
            <w:pPr>
              <w:pStyle w:val="ListParagraph"/>
            </w:pPr>
          </w:p>
          <w:p w14:paraId="697BDA58" w14:textId="77777777" w:rsidR="00800787" w:rsidRDefault="00800787" w:rsidP="00262A80">
            <w:pPr>
              <w:pStyle w:val="ListParagraph"/>
              <w:numPr>
                <w:ilvl w:val="0"/>
                <w:numId w:val="49"/>
              </w:numPr>
            </w:pPr>
            <w:r>
              <w:t>If there are concerns regarding the victims capacity</w:t>
            </w:r>
            <w:r w:rsidR="00257CED">
              <w:t xml:space="preserve"> </w:t>
            </w:r>
          </w:p>
          <w:p w14:paraId="4F7461CC" w14:textId="77777777" w:rsidR="00D510CE" w:rsidRDefault="00D510CE" w:rsidP="00D510CE">
            <w:pPr>
              <w:pStyle w:val="ListParagraph"/>
            </w:pPr>
          </w:p>
          <w:p w14:paraId="3ED8A44E" w14:textId="77777777" w:rsidR="00D510CE" w:rsidRDefault="00D510CE" w:rsidP="00262A80">
            <w:pPr>
              <w:pStyle w:val="ListParagraph"/>
              <w:numPr>
                <w:ilvl w:val="0"/>
                <w:numId w:val="49"/>
              </w:numPr>
            </w:pPr>
            <w:r>
              <w:t>PPU Led investigation</w:t>
            </w:r>
          </w:p>
          <w:p w14:paraId="18240BF8" w14:textId="77777777" w:rsidR="00800787" w:rsidRDefault="00800787" w:rsidP="00800787">
            <w:pPr>
              <w:pStyle w:val="ListParagraph"/>
            </w:pPr>
          </w:p>
          <w:p w14:paraId="39EBF572" w14:textId="77777777" w:rsidR="00800787" w:rsidRDefault="00800787" w:rsidP="00800787">
            <w:r>
              <w:t>Consideration for:</w:t>
            </w:r>
          </w:p>
          <w:p w14:paraId="2C33F3C7" w14:textId="77777777" w:rsidR="00800787" w:rsidRDefault="00800787" w:rsidP="00800787"/>
          <w:p w14:paraId="601BD935" w14:textId="608D8690" w:rsidR="00800787" w:rsidRDefault="00800787" w:rsidP="00262A80">
            <w:pPr>
              <w:pStyle w:val="ListParagraph"/>
              <w:numPr>
                <w:ilvl w:val="0"/>
                <w:numId w:val="49"/>
              </w:numPr>
            </w:pPr>
            <w:r>
              <w:t>Police</w:t>
            </w:r>
            <w:r w:rsidR="00257CED">
              <w:t>/</w:t>
            </w:r>
            <w:r w:rsidR="003E056D">
              <w:t>PPU</w:t>
            </w:r>
            <w:r>
              <w:t xml:space="preserve"> referral</w:t>
            </w:r>
          </w:p>
          <w:p w14:paraId="27689DC6" w14:textId="77777777" w:rsidR="00800787" w:rsidRDefault="00800787" w:rsidP="00800787">
            <w:pPr>
              <w:pStyle w:val="ListParagraph"/>
            </w:pPr>
          </w:p>
          <w:p w14:paraId="73796E66" w14:textId="77777777" w:rsidR="00800787" w:rsidRDefault="00800787" w:rsidP="00262A80">
            <w:pPr>
              <w:pStyle w:val="ListParagraph"/>
              <w:numPr>
                <w:ilvl w:val="0"/>
                <w:numId w:val="49"/>
              </w:numPr>
            </w:pPr>
            <w:r>
              <w:t>Protect the site – obtaining evidence</w:t>
            </w:r>
          </w:p>
          <w:p w14:paraId="148D251C" w14:textId="77777777" w:rsidR="00800787" w:rsidRDefault="00800787" w:rsidP="00800787">
            <w:pPr>
              <w:pStyle w:val="ListParagraph"/>
            </w:pPr>
          </w:p>
          <w:p w14:paraId="05D565F0" w14:textId="77777777" w:rsidR="00800787" w:rsidRDefault="00800787" w:rsidP="00262A80">
            <w:pPr>
              <w:pStyle w:val="ListParagraph"/>
              <w:numPr>
                <w:ilvl w:val="0"/>
                <w:numId w:val="49"/>
              </w:numPr>
            </w:pPr>
            <w:r>
              <w:t>SARC/RASAC referral</w:t>
            </w:r>
          </w:p>
          <w:p w14:paraId="66B45598" w14:textId="77777777" w:rsidR="00257CED" w:rsidRDefault="00257CED" w:rsidP="00257CED">
            <w:pPr>
              <w:pStyle w:val="ListParagraph"/>
            </w:pPr>
          </w:p>
          <w:p w14:paraId="2F4484E8" w14:textId="77777777" w:rsidR="00257CED" w:rsidRDefault="00257CED" w:rsidP="00262A80">
            <w:pPr>
              <w:pStyle w:val="ListParagraph"/>
              <w:numPr>
                <w:ilvl w:val="0"/>
                <w:numId w:val="49"/>
              </w:numPr>
            </w:pPr>
            <w:r>
              <w:t xml:space="preserve">Sanctuary / respite </w:t>
            </w:r>
          </w:p>
          <w:p w14:paraId="72AB8634" w14:textId="77777777" w:rsidR="00800787" w:rsidRDefault="00800787" w:rsidP="00800787">
            <w:pPr>
              <w:pStyle w:val="ListParagraph"/>
            </w:pPr>
          </w:p>
          <w:p w14:paraId="3948757F" w14:textId="77777777" w:rsidR="00800787" w:rsidRDefault="00800787" w:rsidP="00262A80">
            <w:pPr>
              <w:pStyle w:val="ListParagraph"/>
              <w:numPr>
                <w:ilvl w:val="0"/>
                <w:numId w:val="49"/>
              </w:numPr>
            </w:pPr>
            <w:r>
              <w:t>Strategy meeting needed</w:t>
            </w:r>
          </w:p>
          <w:p w14:paraId="2BD065AD" w14:textId="77777777" w:rsidR="00257CED" w:rsidRDefault="00257CED" w:rsidP="00257CED">
            <w:pPr>
              <w:pStyle w:val="ListParagraph"/>
            </w:pPr>
          </w:p>
          <w:p w14:paraId="74D95DD5" w14:textId="77777777" w:rsidR="00257CED" w:rsidRDefault="00257CED" w:rsidP="00262A80">
            <w:pPr>
              <w:pStyle w:val="ListParagraph"/>
              <w:numPr>
                <w:ilvl w:val="0"/>
                <w:numId w:val="49"/>
              </w:numPr>
            </w:pPr>
            <w:r>
              <w:t>Welfare application (s16) may be needed. LAP</w:t>
            </w:r>
          </w:p>
          <w:p w14:paraId="51F1B93A" w14:textId="77777777" w:rsidR="00800787" w:rsidRDefault="00800787" w:rsidP="00800787">
            <w:pPr>
              <w:pStyle w:val="ListParagraph"/>
            </w:pPr>
          </w:p>
          <w:p w14:paraId="415BC1DC" w14:textId="77777777" w:rsidR="00800787" w:rsidRDefault="00800787" w:rsidP="00800787">
            <w:pPr>
              <w:pStyle w:val="ListParagraph"/>
            </w:pPr>
          </w:p>
        </w:tc>
        <w:tc>
          <w:tcPr>
            <w:tcW w:w="3487" w:type="dxa"/>
            <w:shd w:val="clear" w:color="auto" w:fill="00B0F0"/>
          </w:tcPr>
          <w:p w14:paraId="7828DBF3" w14:textId="77777777" w:rsidR="00800787" w:rsidRDefault="00800787" w:rsidP="00D90705">
            <w:r>
              <w:lastRenderedPageBreak/>
              <w:t>See end of document for SAR guidance</w:t>
            </w:r>
          </w:p>
          <w:p w14:paraId="528B00F9" w14:textId="77777777" w:rsidR="00800787" w:rsidRPr="00800787" w:rsidRDefault="00800787" w:rsidP="00800787"/>
          <w:p w14:paraId="39B12880" w14:textId="77777777" w:rsidR="00800787" w:rsidRDefault="00800787" w:rsidP="00800787"/>
          <w:p w14:paraId="5C6B7A62" w14:textId="77777777" w:rsidR="00800787" w:rsidRDefault="00800787" w:rsidP="00800787"/>
          <w:p w14:paraId="2242F12C" w14:textId="77777777" w:rsidR="00800787" w:rsidRDefault="00800787" w:rsidP="00800787"/>
          <w:p w14:paraId="7D2AEA37" w14:textId="77777777" w:rsidR="00D90705" w:rsidRPr="00800787" w:rsidRDefault="00800787" w:rsidP="00800787">
            <w:pPr>
              <w:tabs>
                <w:tab w:val="left" w:pos="915"/>
              </w:tabs>
            </w:pPr>
            <w:r>
              <w:tab/>
            </w:r>
          </w:p>
        </w:tc>
      </w:tr>
    </w:tbl>
    <w:p w14:paraId="2381A7B0" w14:textId="77777777" w:rsidR="00D90705" w:rsidRPr="00D90705" w:rsidRDefault="00D90705" w:rsidP="00D90705"/>
    <w:p w14:paraId="400AC5E8" w14:textId="77777777" w:rsidR="00BA1F25" w:rsidRDefault="00BA1F25" w:rsidP="006020EE"/>
    <w:p w14:paraId="78572D3E" w14:textId="77777777" w:rsidR="00BA1F25" w:rsidRDefault="00BA1F25" w:rsidP="006020EE"/>
    <w:p w14:paraId="436FAD2B" w14:textId="77777777" w:rsidR="00047782" w:rsidRDefault="00047782" w:rsidP="006020EE"/>
    <w:p w14:paraId="2E531806" w14:textId="4895A9F2" w:rsidR="00047782" w:rsidRDefault="00047782" w:rsidP="006020EE"/>
    <w:p w14:paraId="30A58B85" w14:textId="4079BAE7" w:rsidR="002B0DF8" w:rsidRDefault="002B0DF8" w:rsidP="006020EE"/>
    <w:p w14:paraId="1903FEE5" w14:textId="77777777" w:rsidR="002B0DF8" w:rsidRDefault="002B0DF8" w:rsidP="006020EE"/>
    <w:p w14:paraId="44CD6A02" w14:textId="77777777" w:rsidR="00047782" w:rsidRDefault="00047782" w:rsidP="006020EE"/>
    <w:p w14:paraId="1768A1AD" w14:textId="77777777" w:rsidR="00047782" w:rsidRDefault="00047782" w:rsidP="006020EE"/>
    <w:p w14:paraId="240F203F" w14:textId="77777777" w:rsidR="00800787" w:rsidRDefault="00800787" w:rsidP="00257CED">
      <w:pPr>
        <w:pStyle w:val="Heading2"/>
      </w:pPr>
      <w:bookmarkStart w:id="19" w:name="_Toc125724557"/>
      <w:r>
        <w:lastRenderedPageBreak/>
        <w:t>Unexplained Bruising/Unexplained Injury</w:t>
      </w:r>
      <w:bookmarkEnd w:id="19"/>
    </w:p>
    <w:tbl>
      <w:tblPr>
        <w:tblStyle w:val="TableGrid"/>
        <w:tblW w:w="0" w:type="auto"/>
        <w:tblLook w:val="04A0" w:firstRow="1" w:lastRow="0" w:firstColumn="1" w:lastColumn="0" w:noHBand="0" w:noVBand="1"/>
      </w:tblPr>
      <w:tblGrid>
        <w:gridCol w:w="3487"/>
        <w:gridCol w:w="3487"/>
        <w:gridCol w:w="3487"/>
        <w:gridCol w:w="3487"/>
      </w:tblGrid>
      <w:tr w:rsidR="00800787" w14:paraId="54BB5597" w14:textId="77777777" w:rsidTr="00156691">
        <w:tc>
          <w:tcPr>
            <w:tcW w:w="3487" w:type="dxa"/>
            <w:shd w:val="clear" w:color="auto" w:fill="00FF00"/>
          </w:tcPr>
          <w:p w14:paraId="7354E5C7" w14:textId="77777777" w:rsidR="00800787" w:rsidRPr="00554999" w:rsidRDefault="00800787" w:rsidP="00262A80">
            <w:pPr>
              <w:pStyle w:val="ListParagraph"/>
              <w:numPr>
                <w:ilvl w:val="0"/>
                <w:numId w:val="50"/>
              </w:numPr>
            </w:pPr>
            <w:r w:rsidRPr="00554999">
              <w:t>Unexplained bruising reported, however, can be explained by the adult at risk which is non abusive</w:t>
            </w:r>
          </w:p>
          <w:p w14:paraId="1AFFFBC8" w14:textId="77777777" w:rsidR="00800787" w:rsidRPr="00554999" w:rsidRDefault="00800787" w:rsidP="00800787">
            <w:pPr>
              <w:pStyle w:val="ListParagraph"/>
            </w:pPr>
          </w:p>
          <w:p w14:paraId="696ADE20" w14:textId="77777777" w:rsidR="00800787" w:rsidRPr="00554999" w:rsidRDefault="00800787" w:rsidP="00262A80">
            <w:pPr>
              <w:pStyle w:val="ListParagraph"/>
              <w:numPr>
                <w:ilvl w:val="0"/>
                <w:numId w:val="50"/>
              </w:numPr>
            </w:pPr>
            <w:r w:rsidRPr="00554999">
              <w:t>If unexplained injury can be explained e.g. through poor skin integrity, mobility needs, falls and there is no element of neglect/abuse</w:t>
            </w:r>
          </w:p>
          <w:p w14:paraId="43D873DA" w14:textId="77777777" w:rsidR="00800787" w:rsidRPr="00554999" w:rsidRDefault="00800787" w:rsidP="00800787">
            <w:pPr>
              <w:pStyle w:val="ListParagraph"/>
            </w:pPr>
          </w:p>
          <w:p w14:paraId="61E14032" w14:textId="77777777" w:rsidR="00800787" w:rsidRPr="00554999" w:rsidRDefault="00800787" w:rsidP="00800787">
            <w:r w:rsidRPr="00554999">
              <w:t>Consideration for:</w:t>
            </w:r>
          </w:p>
          <w:p w14:paraId="19689B61" w14:textId="77777777" w:rsidR="00800787" w:rsidRPr="00554999" w:rsidRDefault="00800787" w:rsidP="00800787"/>
          <w:p w14:paraId="5D1D8A37" w14:textId="77777777" w:rsidR="00800787" w:rsidRPr="00554999" w:rsidRDefault="00800787" w:rsidP="00262A80">
            <w:pPr>
              <w:pStyle w:val="ListParagraph"/>
              <w:numPr>
                <w:ilvl w:val="0"/>
                <w:numId w:val="51"/>
              </w:numPr>
            </w:pPr>
            <w:r w:rsidRPr="00554999">
              <w:t>Capacity</w:t>
            </w:r>
          </w:p>
          <w:p w14:paraId="514C3FBD" w14:textId="77777777" w:rsidR="00800787" w:rsidRPr="00554999" w:rsidRDefault="00800787" w:rsidP="00800787">
            <w:pPr>
              <w:pStyle w:val="ListParagraph"/>
            </w:pPr>
          </w:p>
          <w:p w14:paraId="753614BE" w14:textId="77777777" w:rsidR="00800787" w:rsidRPr="00554999" w:rsidRDefault="00800787" w:rsidP="00262A80">
            <w:pPr>
              <w:pStyle w:val="ListParagraph"/>
              <w:numPr>
                <w:ilvl w:val="0"/>
                <w:numId w:val="51"/>
              </w:numPr>
            </w:pPr>
            <w:r w:rsidRPr="00554999">
              <w:t>MSP</w:t>
            </w:r>
          </w:p>
          <w:p w14:paraId="36C6AA1F" w14:textId="77777777" w:rsidR="00800787" w:rsidRPr="00554999" w:rsidRDefault="00800787" w:rsidP="00800787">
            <w:pPr>
              <w:pStyle w:val="ListParagraph"/>
            </w:pPr>
          </w:p>
          <w:p w14:paraId="7E792CB7" w14:textId="77777777" w:rsidR="00800787" w:rsidRPr="00554999" w:rsidRDefault="00800787" w:rsidP="00262A80">
            <w:pPr>
              <w:pStyle w:val="ListParagraph"/>
              <w:numPr>
                <w:ilvl w:val="0"/>
                <w:numId w:val="51"/>
              </w:numPr>
            </w:pPr>
            <w:r w:rsidRPr="00554999">
              <w:t>Clinical overview – how can this injury occur</w:t>
            </w:r>
          </w:p>
          <w:p w14:paraId="09B5774C" w14:textId="77777777" w:rsidR="00800787" w:rsidRPr="00554999" w:rsidRDefault="00800787" w:rsidP="00800787">
            <w:pPr>
              <w:pStyle w:val="ListParagraph"/>
            </w:pPr>
          </w:p>
          <w:p w14:paraId="11AE5A2E" w14:textId="77777777" w:rsidR="00800787" w:rsidRDefault="00800787" w:rsidP="00262A80">
            <w:pPr>
              <w:pStyle w:val="ListParagraph"/>
              <w:numPr>
                <w:ilvl w:val="0"/>
                <w:numId w:val="51"/>
              </w:numPr>
            </w:pPr>
            <w:r w:rsidRPr="00554999">
              <w:t>Care plans and risk assessments relevant to the person’s needs?</w:t>
            </w:r>
          </w:p>
          <w:p w14:paraId="68C659B2" w14:textId="77777777" w:rsidR="003771EF" w:rsidRDefault="003771EF" w:rsidP="003771EF">
            <w:pPr>
              <w:pStyle w:val="ListParagraph"/>
            </w:pPr>
          </w:p>
          <w:p w14:paraId="1C6BEA57" w14:textId="77777777" w:rsidR="003771EF" w:rsidRPr="00554999" w:rsidRDefault="003771EF" w:rsidP="00262A80">
            <w:pPr>
              <w:pStyle w:val="ListParagraph"/>
              <w:numPr>
                <w:ilvl w:val="0"/>
                <w:numId w:val="51"/>
              </w:numPr>
            </w:pPr>
            <w:r>
              <w:t xml:space="preserve">See PLC/E thresholds to see if it meets criteria for reporting </w:t>
            </w:r>
          </w:p>
          <w:p w14:paraId="7309DBED" w14:textId="77777777" w:rsidR="00800787" w:rsidRPr="00554999" w:rsidRDefault="00800787" w:rsidP="00800787">
            <w:pPr>
              <w:pStyle w:val="ListParagraph"/>
            </w:pPr>
          </w:p>
          <w:p w14:paraId="5C470882" w14:textId="77777777" w:rsidR="00800787" w:rsidRPr="00554999" w:rsidRDefault="00800787" w:rsidP="00800787">
            <w:pPr>
              <w:pStyle w:val="ListParagraph"/>
            </w:pPr>
          </w:p>
        </w:tc>
        <w:tc>
          <w:tcPr>
            <w:tcW w:w="3487" w:type="dxa"/>
            <w:shd w:val="clear" w:color="auto" w:fill="FFC000"/>
          </w:tcPr>
          <w:p w14:paraId="2C1E5558" w14:textId="77777777" w:rsidR="00800787" w:rsidRPr="003771EF" w:rsidRDefault="00800787" w:rsidP="00262A80">
            <w:pPr>
              <w:pStyle w:val="ListParagraph"/>
              <w:numPr>
                <w:ilvl w:val="0"/>
                <w:numId w:val="51"/>
              </w:numPr>
              <w:rPr>
                <w:sz w:val="20"/>
                <w:szCs w:val="20"/>
              </w:rPr>
            </w:pPr>
            <w:r w:rsidRPr="003771EF">
              <w:rPr>
                <w:sz w:val="20"/>
                <w:szCs w:val="20"/>
              </w:rPr>
              <w:t>Unexplained bruising/unexplained injury and no evidence of follow up, risk management, preventative approaches</w:t>
            </w:r>
          </w:p>
          <w:p w14:paraId="22BCDCF3" w14:textId="77777777" w:rsidR="00800787" w:rsidRPr="003771EF" w:rsidRDefault="00800787" w:rsidP="00800787">
            <w:pPr>
              <w:pStyle w:val="ListParagraph"/>
              <w:rPr>
                <w:sz w:val="20"/>
                <w:szCs w:val="20"/>
              </w:rPr>
            </w:pPr>
          </w:p>
          <w:p w14:paraId="427510CC" w14:textId="77777777" w:rsidR="00800787" w:rsidRPr="003771EF" w:rsidRDefault="00800787" w:rsidP="00262A80">
            <w:pPr>
              <w:pStyle w:val="ListParagraph"/>
              <w:numPr>
                <w:ilvl w:val="0"/>
                <w:numId w:val="51"/>
              </w:numPr>
              <w:rPr>
                <w:sz w:val="20"/>
                <w:szCs w:val="20"/>
              </w:rPr>
            </w:pPr>
            <w:r w:rsidRPr="003771EF">
              <w:rPr>
                <w:sz w:val="20"/>
                <w:szCs w:val="20"/>
              </w:rPr>
              <w:t>No evidence of clinical overview and risk management</w:t>
            </w:r>
          </w:p>
          <w:p w14:paraId="201236A1" w14:textId="77777777" w:rsidR="00800787" w:rsidRPr="003771EF" w:rsidRDefault="00800787" w:rsidP="00800787">
            <w:pPr>
              <w:pStyle w:val="ListParagraph"/>
              <w:rPr>
                <w:sz w:val="20"/>
                <w:szCs w:val="20"/>
              </w:rPr>
            </w:pPr>
          </w:p>
          <w:p w14:paraId="75C69421" w14:textId="77777777" w:rsidR="00800787" w:rsidRPr="003771EF" w:rsidRDefault="00800787" w:rsidP="00262A80">
            <w:pPr>
              <w:pStyle w:val="ListParagraph"/>
              <w:numPr>
                <w:ilvl w:val="0"/>
                <w:numId w:val="51"/>
              </w:numPr>
              <w:rPr>
                <w:sz w:val="20"/>
                <w:szCs w:val="20"/>
              </w:rPr>
            </w:pPr>
            <w:r w:rsidRPr="003771EF">
              <w:rPr>
                <w:sz w:val="20"/>
                <w:szCs w:val="20"/>
              </w:rPr>
              <w:t>Reoccurring unexplained bruising/injury</w:t>
            </w:r>
          </w:p>
          <w:p w14:paraId="5E2DA76E" w14:textId="77777777" w:rsidR="00800787" w:rsidRPr="003771EF" w:rsidRDefault="00800787" w:rsidP="00800787">
            <w:pPr>
              <w:pStyle w:val="ListParagraph"/>
              <w:rPr>
                <w:sz w:val="20"/>
                <w:szCs w:val="20"/>
              </w:rPr>
            </w:pPr>
          </w:p>
          <w:p w14:paraId="187D011A" w14:textId="77777777" w:rsidR="00800787" w:rsidRPr="003771EF" w:rsidRDefault="00800787" w:rsidP="00262A80">
            <w:pPr>
              <w:pStyle w:val="ListParagraph"/>
              <w:numPr>
                <w:ilvl w:val="0"/>
                <w:numId w:val="51"/>
              </w:numPr>
              <w:rPr>
                <w:sz w:val="20"/>
                <w:szCs w:val="20"/>
              </w:rPr>
            </w:pPr>
            <w:r w:rsidRPr="003771EF">
              <w:rPr>
                <w:sz w:val="20"/>
                <w:szCs w:val="20"/>
              </w:rPr>
              <w:t>Indications of abuse, but further enquiries are needed to try and determine</w:t>
            </w:r>
          </w:p>
          <w:p w14:paraId="0EA009A1" w14:textId="77777777" w:rsidR="00800787" w:rsidRPr="003771EF" w:rsidRDefault="00800787" w:rsidP="00800787">
            <w:pPr>
              <w:pStyle w:val="ListParagraph"/>
              <w:rPr>
                <w:sz w:val="20"/>
                <w:szCs w:val="20"/>
              </w:rPr>
            </w:pPr>
          </w:p>
          <w:p w14:paraId="2C9E2E65" w14:textId="77777777" w:rsidR="00800787" w:rsidRPr="003771EF" w:rsidRDefault="00800787" w:rsidP="00262A80">
            <w:pPr>
              <w:pStyle w:val="ListParagraph"/>
              <w:numPr>
                <w:ilvl w:val="0"/>
                <w:numId w:val="51"/>
              </w:numPr>
              <w:rPr>
                <w:sz w:val="20"/>
                <w:szCs w:val="20"/>
              </w:rPr>
            </w:pPr>
            <w:r w:rsidRPr="003771EF">
              <w:rPr>
                <w:sz w:val="20"/>
                <w:szCs w:val="20"/>
              </w:rPr>
              <w:t>Factual accounts/family reports are inconsistent</w:t>
            </w:r>
          </w:p>
          <w:p w14:paraId="4B66A86A" w14:textId="77777777" w:rsidR="00800787" w:rsidRPr="003771EF" w:rsidRDefault="00800787" w:rsidP="00800787">
            <w:pPr>
              <w:pStyle w:val="ListParagraph"/>
              <w:rPr>
                <w:sz w:val="20"/>
                <w:szCs w:val="20"/>
              </w:rPr>
            </w:pPr>
          </w:p>
          <w:p w14:paraId="3C57CE8A" w14:textId="77777777" w:rsidR="00800787" w:rsidRPr="003771EF" w:rsidRDefault="00800787" w:rsidP="00800787">
            <w:pPr>
              <w:rPr>
                <w:sz w:val="20"/>
                <w:szCs w:val="20"/>
              </w:rPr>
            </w:pPr>
            <w:r w:rsidRPr="003771EF">
              <w:rPr>
                <w:sz w:val="20"/>
                <w:szCs w:val="20"/>
              </w:rPr>
              <w:t>Consideration for:</w:t>
            </w:r>
          </w:p>
          <w:p w14:paraId="0F9B4A6B" w14:textId="77777777" w:rsidR="00800787" w:rsidRPr="003771EF" w:rsidRDefault="00800787" w:rsidP="00262A80">
            <w:pPr>
              <w:pStyle w:val="ListParagraph"/>
              <w:numPr>
                <w:ilvl w:val="0"/>
                <w:numId w:val="52"/>
              </w:numPr>
              <w:rPr>
                <w:sz w:val="20"/>
                <w:szCs w:val="20"/>
              </w:rPr>
            </w:pPr>
            <w:r w:rsidRPr="003771EF">
              <w:rPr>
                <w:sz w:val="20"/>
                <w:szCs w:val="20"/>
              </w:rPr>
              <w:t>Poor moving and handling</w:t>
            </w:r>
          </w:p>
          <w:p w14:paraId="5382ACE2" w14:textId="77777777" w:rsidR="00800787" w:rsidRPr="003771EF" w:rsidRDefault="00800787" w:rsidP="00800787">
            <w:pPr>
              <w:pStyle w:val="ListParagraph"/>
              <w:rPr>
                <w:sz w:val="20"/>
                <w:szCs w:val="20"/>
              </w:rPr>
            </w:pPr>
          </w:p>
          <w:p w14:paraId="572F34EA" w14:textId="77777777" w:rsidR="00800787" w:rsidRPr="003771EF" w:rsidRDefault="00800787" w:rsidP="00262A80">
            <w:pPr>
              <w:pStyle w:val="ListParagraph"/>
              <w:numPr>
                <w:ilvl w:val="0"/>
                <w:numId w:val="52"/>
              </w:numPr>
              <w:rPr>
                <w:sz w:val="20"/>
                <w:szCs w:val="20"/>
              </w:rPr>
            </w:pPr>
            <w:r w:rsidRPr="003771EF">
              <w:rPr>
                <w:sz w:val="20"/>
                <w:szCs w:val="20"/>
              </w:rPr>
              <w:t>Views of the adult at risk</w:t>
            </w:r>
            <w:r w:rsidR="003771EF" w:rsidRPr="003771EF">
              <w:rPr>
                <w:sz w:val="20"/>
                <w:szCs w:val="20"/>
              </w:rPr>
              <w:t>/MSP</w:t>
            </w:r>
          </w:p>
          <w:p w14:paraId="490DD48B" w14:textId="77777777" w:rsidR="00800787" w:rsidRPr="003771EF" w:rsidRDefault="00800787" w:rsidP="00800787">
            <w:pPr>
              <w:pStyle w:val="ListParagraph"/>
              <w:rPr>
                <w:sz w:val="20"/>
                <w:szCs w:val="20"/>
              </w:rPr>
            </w:pPr>
          </w:p>
          <w:p w14:paraId="329FA2AD" w14:textId="77777777" w:rsidR="00800787" w:rsidRPr="003771EF" w:rsidRDefault="00800787" w:rsidP="00262A80">
            <w:pPr>
              <w:pStyle w:val="ListParagraph"/>
              <w:numPr>
                <w:ilvl w:val="0"/>
                <w:numId w:val="52"/>
              </w:numPr>
              <w:rPr>
                <w:sz w:val="20"/>
                <w:szCs w:val="20"/>
              </w:rPr>
            </w:pPr>
            <w:r w:rsidRPr="003771EF">
              <w:rPr>
                <w:sz w:val="20"/>
                <w:szCs w:val="20"/>
              </w:rPr>
              <w:t>Review of risk assessments, care plans, environment, equipment</w:t>
            </w:r>
          </w:p>
          <w:p w14:paraId="313099F2" w14:textId="77777777" w:rsidR="00800787" w:rsidRPr="003771EF" w:rsidRDefault="00800787" w:rsidP="00800787">
            <w:pPr>
              <w:pStyle w:val="ListParagraph"/>
              <w:rPr>
                <w:sz w:val="20"/>
                <w:szCs w:val="20"/>
              </w:rPr>
            </w:pPr>
          </w:p>
          <w:p w14:paraId="308E9D40" w14:textId="77777777" w:rsidR="00800787" w:rsidRPr="003771EF" w:rsidRDefault="00800787" w:rsidP="00262A80">
            <w:pPr>
              <w:pStyle w:val="ListParagraph"/>
              <w:numPr>
                <w:ilvl w:val="0"/>
                <w:numId w:val="52"/>
              </w:numPr>
              <w:rPr>
                <w:sz w:val="20"/>
                <w:szCs w:val="20"/>
              </w:rPr>
            </w:pPr>
            <w:r w:rsidRPr="003771EF">
              <w:rPr>
                <w:sz w:val="20"/>
                <w:szCs w:val="20"/>
              </w:rPr>
              <w:t>Physical health?</w:t>
            </w:r>
          </w:p>
          <w:p w14:paraId="6A336CE6" w14:textId="77777777" w:rsidR="00800787" w:rsidRPr="003771EF" w:rsidRDefault="00800787" w:rsidP="00800787">
            <w:pPr>
              <w:pStyle w:val="ListParagraph"/>
              <w:rPr>
                <w:sz w:val="20"/>
                <w:szCs w:val="20"/>
              </w:rPr>
            </w:pPr>
          </w:p>
          <w:p w14:paraId="51E5ACCA" w14:textId="77777777" w:rsidR="00800787" w:rsidRPr="00D510CE" w:rsidRDefault="00800787" w:rsidP="00262A80">
            <w:pPr>
              <w:pStyle w:val="ListParagraph"/>
              <w:numPr>
                <w:ilvl w:val="0"/>
                <w:numId w:val="52"/>
              </w:numPr>
              <w:rPr>
                <w:sz w:val="20"/>
                <w:szCs w:val="20"/>
              </w:rPr>
            </w:pPr>
            <w:r w:rsidRPr="003771EF">
              <w:rPr>
                <w:sz w:val="20"/>
                <w:szCs w:val="20"/>
              </w:rPr>
              <w:t>Capacity – is this a Police matter?</w:t>
            </w:r>
          </w:p>
        </w:tc>
        <w:tc>
          <w:tcPr>
            <w:tcW w:w="3487" w:type="dxa"/>
            <w:shd w:val="clear" w:color="auto" w:fill="FF0000"/>
          </w:tcPr>
          <w:p w14:paraId="7322972C" w14:textId="77777777" w:rsidR="00262A80" w:rsidRDefault="00262A80" w:rsidP="00262A80">
            <w:r>
              <w:t xml:space="preserve">Consideration will be given to the criteria below as part of the IASU screening process. </w:t>
            </w:r>
          </w:p>
          <w:p w14:paraId="110E725E" w14:textId="77777777" w:rsidR="00262A80" w:rsidRDefault="00262A80" w:rsidP="00262A80"/>
          <w:p w14:paraId="72462B87" w14:textId="77777777" w:rsidR="00262A80" w:rsidRDefault="00262A80" w:rsidP="00262A80">
            <w:r>
              <w:t>Allocation to IASU for further enquiry only if any of below met:</w:t>
            </w:r>
          </w:p>
          <w:p w14:paraId="0900E0C5" w14:textId="77777777" w:rsidR="00262A80" w:rsidRDefault="00262A80" w:rsidP="00262A80"/>
          <w:p w14:paraId="01BB8976" w14:textId="5AE03437" w:rsidR="00262A80" w:rsidRDefault="003E056D" w:rsidP="00262A80">
            <w:pPr>
              <w:pStyle w:val="ListParagraph"/>
              <w:numPr>
                <w:ilvl w:val="0"/>
                <w:numId w:val="58"/>
              </w:numPr>
            </w:pPr>
            <w:r>
              <w:t>PPU</w:t>
            </w:r>
            <w:r w:rsidR="00262A80">
              <w:t xml:space="preserve"> led investigation agreed. </w:t>
            </w:r>
          </w:p>
          <w:p w14:paraId="12952792" w14:textId="77777777" w:rsidR="00262A80" w:rsidRDefault="00262A80" w:rsidP="00262A80"/>
          <w:p w14:paraId="7F1BCC40" w14:textId="77777777" w:rsidR="00262A80" w:rsidRDefault="00262A80" w:rsidP="00262A80">
            <w:pPr>
              <w:pStyle w:val="ListParagraph"/>
              <w:numPr>
                <w:ilvl w:val="0"/>
                <w:numId w:val="58"/>
              </w:numPr>
              <w:spacing w:after="200" w:line="276" w:lineRule="auto"/>
            </w:pPr>
            <w:r>
              <w:t xml:space="preserve">Care Provider under MDT approach. </w:t>
            </w:r>
          </w:p>
          <w:p w14:paraId="6877BDA4" w14:textId="77777777" w:rsidR="00262A80" w:rsidRDefault="00262A80" w:rsidP="00262A80">
            <w:pPr>
              <w:pStyle w:val="ListParagraph"/>
            </w:pPr>
          </w:p>
          <w:p w14:paraId="54B3294C" w14:textId="77777777" w:rsidR="00262A80" w:rsidRDefault="00262A80" w:rsidP="00262A80">
            <w:pPr>
              <w:pStyle w:val="ListParagraph"/>
              <w:numPr>
                <w:ilvl w:val="0"/>
                <w:numId w:val="58"/>
              </w:numPr>
            </w:pPr>
            <w:r>
              <w:t>Conflict of interest if other team completes s42</w:t>
            </w:r>
          </w:p>
          <w:p w14:paraId="784437F3" w14:textId="77777777" w:rsidR="00262A80" w:rsidRDefault="00262A80" w:rsidP="00262A80">
            <w:pPr>
              <w:pStyle w:val="ListParagraph"/>
              <w:rPr>
                <w:sz w:val="20"/>
                <w:szCs w:val="20"/>
              </w:rPr>
            </w:pPr>
          </w:p>
          <w:p w14:paraId="6C236255" w14:textId="77777777" w:rsidR="00262A80" w:rsidRDefault="00262A80" w:rsidP="00262A80">
            <w:pPr>
              <w:pStyle w:val="ListParagraph"/>
              <w:rPr>
                <w:sz w:val="20"/>
                <w:szCs w:val="20"/>
              </w:rPr>
            </w:pPr>
          </w:p>
          <w:p w14:paraId="248036DD" w14:textId="77777777" w:rsidR="00262A80" w:rsidRDefault="00262A80" w:rsidP="00262A80">
            <w:pPr>
              <w:pStyle w:val="ListParagraph"/>
              <w:rPr>
                <w:sz w:val="20"/>
                <w:szCs w:val="20"/>
              </w:rPr>
            </w:pPr>
          </w:p>
          <w:p w14:paraId="65C589FC" w14:textId="77777777" w:rsidR="00800787" w:rsidRPr="003771EF" w:rsidRDefault="00800787" w:rsidP="00262A80">
            <w:pPr>
              <w:pStyle w:val="ListParagraph"/>
              <w:numPr>
                <w:ilvl w:val="0"/>
                <w:numId w:val="52"/>
              </w:numPr>
              <w:rPr>
                <w:sz w:val="20"/>
                <w:szCs w:val="20"/>
              </w:rPr>
            </w:pPr>
            <w:r w:rsidRPr="003771EF">
              <w:rPr>
                <w:sz w:val="20"/>
                <w:szCs w:val="20"/>
              </w:rPr>
              <w:t>Whistleblowing concerns, further information comes to light regarding how the injury is sustained</w:t>
            </w:r>
          </w:p>
          <w:p w14:paraId="664B703F" w14:textId="77777777" w:rsidR="00800787" w:rsidRPr="003771EF" w:rsidRDefault="00800787" w:rsidP="00800787">
            <w:pPr>
              <w:pStyle w:val="ListParagraph"/>
              <w:rPr>
                <w:sz w:val="20"/>
                <w:szCs w:val="20"/>
              </w:rPr>
            </w:pPr>
          </w:p>
          <w:p w14:paraId="771E09B5" w14:textId="77777777" w:rsidR="00800787" w:rsidRPr="003771EF" w:rsidRDefault="00800787" w:rsidP="00262A80">
            <w:pPr>
              <w:pStyle w:val="ListParagraph"/>
              <w:numPr>
                <w:ilvl w:val="0"/>
                <w:numId w:val="52"/>
              </w:numPr>
              <w:rPr>
                <w:sz w:val="20"/>
                <w:szCs w:val="20"/>
              </w:rPr>
            </w:pPr>
            <w:r w:rsidRPr="003771EF">
              <w:rPr>
                <w:sz w:val="20"/>
                <w:szCs w:val="20"/>
              </w:rPr>
              <w:t>Adult at risk alleges it has been caused by another, with an element of abuse detailed</w:t>
            </w:r>
          </w:p>
          <w:p w14:paraId="56676960" w14:textId="77777777" w:rsidR="00800787" w:rsidRPr="003771EF" w:rsidRDefault="00800787" w:rsidP="00800787">
            <w:pPr>
              <w:pStyle w:val="ListParagraph"/>
              <w:rPr>
                <w:sz w:val="20"/>
                <w:szCs w:val="20"/>
              </w:rPr>
            </w:pPr>
          </w:p>
          <w:p w14:paraId="58427532" w14:textId="77777777" w:rsidR="00800787" w:rsidRPr="003771EF" w:rsidRDefault="00800787" w:rsidP="00262A80">
            <w:pPr>
              <w:pStyle w:val="ListParagraph"/>
              <w:numPr>
                <w:ilvl w:val="0"/>
                <w:numId w:val="52"/>
              </w:numPr>
              <w:rPr>
                <w:sz w:val="20"/>
                <w:szCs w:val="20"/>
              </w:rPr>
            </w:pPr>
            <w:r w:rsidRPr="003771EF">
              <w:rPr>
                <w:sz w:val="20"/>
                <w:szCs w:val="20"/>
              </w:rPr>
              <w:t>If significant harm has occurred, little cooperation from provider service and matter could be deemed criminal</w:t>
            </w:r>
          </w:p>
          <w:p w14:paraId="0896D988" w14:textId="77777777" w:rsidR="00800787" w:rsidRPr="003771EF" w:rsidRDefault="00800787" w:rsidP="00800787">
            <w:pPr>
              <w:pStyle w:val="ListParagraph"/>
              <w:rPr>
                <w:sz w:val="20"/>
                <w:szCs w:val="20"/>
              </w:rPr>
            </w:pPr>
          </w:p>
          <w:p w14:paraId="1E23EC22" w14:textId="77777777" w:rsidR="00800787" w:rsidRPr="003771EF" w:rsidRDefault="00800787" w:rsidP="00262A80">
            <w:pPr>
              <w:pStyle w:val="ListParagraph"/>
              <w:numPr>
                <w:ilvl w:val="0"/>
                <w:numId w:val="52"/>
              </w:numPr>
              <w:rPr>
                <w:sz w:val="20"/>
                <w:szCs w:val="20"/>
              </w:rPr>
            </w:pPr>
            <w:r w:rsidRPr="003771EF">
              <w:rPr>
                <w:sz w:val="20"/>
                <w:szCs w:val="20"/>
              </w:rPr>
              <w:lastRenderedPageBreak/>
              <w:t>Adult at risk lacks capacity to consent to a safeguarding enquiry and potential ill treatment has occurred</w:t>
            </w:r>
          </w:p>
          <w:p w14:paraId="632690E4" w14:textId="77777777" w:rsidR="0069561E" w:rsidRPr="003771EF" w:rsidRDefault="0069561E" w:rsidP="0069561E">
            <w:pPr>
              <w:pStyle w:val="ListParagraph"/>
              <w:rPr>
                <w:sz w:val="20"/>
                <w:szCs w:val="20"/>
              </w:rPr>
            </w:pPr>
          </w:p>
          <w:p w14:paraId="5991720A" w14:textId="77777777" w:rsidR="0069561E" w:rsidRPr="003771EF" w:rsidRDefault="0069561E" w:rsidP="00262A80">
            <w:pPr>
              <w:pStyle w:val="ListParagraph"/>
              <w:numPr>
                <w:ilvl w:val="0"/>
                <w:numId w:val="52"/>
              </w:numPr>
              <w:rPr>
                <w:sz w:val="20"/>
                <w:szCs w:val="20"/>
              </w:rPr>
            </w:pPr>
            <w:r w:rsidRPr="003771EF">
              <w:rPr>
                <w:sz w:val="20"/>
                <w:szCs w:val="20"/>
              </w:rPr>
              <w:t xml:space="preserve">Injury in a place of concern – inner thigh, breast, genetal areas etc </w:t>
            </w:r>
          </w:p>
          <w:p w14:paraId="3BD0C319" w14:textId="77777777" w:rsidR="00800787" w:rsidRPr="003771EF" w:rsidRDefault="00D510CE" w:rsidP="00D510CE">
            <w:pPr>
              <w:rPr>
                <w:sz w:val="20"/>
                <w:szCs w:val="20"/>
              </w:rPr>
            </w:pPr>
            <w:r>
              <w:rPr>
                <w:sz w:val="20"/>
                <w:szCs w:val="20"/>
              </w:rPr>
              <w:t>Consideration for</w:t>
            </w:r>
          </w:p>
          <w:p w14:paraId="52D96B46" w14:textId="77777777" w:rsidR="00800787" w:rsidRPr="003771EF" w:rsidRDefault="00800787" w:rsidP="00262A80">
            <w:pPr>
              <w:pStyle w:val="ListParagraph"/>
              <w:numPr>
                <w:ilvl w:val="0"/>
                <w:numId w:val="53"/>
              </w:numPr>
              <w:rPr>
                <w:sz w:val="20"/>
                <w:szCs w:val="20"/>
              </w:rPr>
            </w:pPr>
            <w:r w:rsidRPr="003771EF">
              <w:rPr>
                <w:sz w:val="20"/>
                <w:szCs w:val="20"/>
              </w:rPr>
              <w:t>GP/Health for clinical review</w:t>
            </w:r>
          </w:p>
          <w:p w14:paraId="79F54A6C" w14:textId="77777777" w:rsidR="00800787" w:rsidRPr="003771EF" w:rsidRDefault="00800787" w:rsidP="00800787">
            <w:pPr>
              <w:pStyle w:val="ListParagraph"/>
              <w:rPr>
                <w:sz w:val="20"/>
                <w:szCs w:val="20"/>
              </w:rPr>
            </w:pPr>
          </w:p>
          <w:p w14:paraId="523503F3" w14:textId="77777777" w:rsidR="00800787" w:rsidRPr="003771EF" w:rsidRDefault="00800787" w:rsidP="00262A80">
            <w:pPr>
              <w:pStyle w:val="ListParagraph"/>
              <w:numPr>
                <w:ilvl w:val="0"/>
                <w:numId w:val="53"/>
              </w:numPr>
              <w:rPr>
                <w:sz w:val="20"/>
                <w:szCs w:val="20"/>
              </w:rPr>
            </w:pPr>
            <w:r w:rsidRPr="003771EF">
              <w:rPr>
                <w:sz w:val="20"/>
                <w:szCs w:val="20"/>
              </w:rPr>
              <w:t>Police</w:t>
            </w:r>
          </w:p>
          <w:p w14:paraId="56E55EB6" w14:textId="77777777" w:rsidR="00800787" w:rsidRPr="003771EF" w:rsidRDefault="00800787" w:rsidP="00800787">
            <w:pPr>
              <w:pStyle w:val="ListParagraph"/>
              <w:rPr>
                <w:sz w:val="20"/>
                <w:szCs w:val="20"/>
              </w:rPr>
            </w:pPr>
          </w:p>
          <w:p w14:paraId="386F595D" w14:textId="77777777" w:rsidR="00800787" w:rsidRPr="003771EF" w:rsidRDefault="00800787" w:rsidP="00262A80">
            <w:pPr>
              <w:pStyle w:val="ListParagraph"/>
              <w:numPr>
                <w:ilvl w:val="0"/>
                <w:numId w:val="53"/>
              </w:numPr>
              <w:rPr>
                <w:sz w:val="20"/>
                <w:szCs w:val="20"/>
              </w:rPr>
            </w:pPr>
            <w:r w:rsidRPr="003771EF">
              <w:rPr>
                <w:sz w:val="20"/>
                <w:szCs w:val="20"/>
              </w:rPr>
              <w:t>Civil case?</w:t>
            </w:r>
          </w:p>
          <w:p w14:paraId="22C4182F" w14:textId="77777777" w:rsidR="00800787" w:rsidRPr="003771EF" w:rsidRDefault="00800787" w:rsidP="00800787">
            <w:pPr>
              <w:pStyle w:val="ListParagraph"/>
              <w:rPr>
                <w:sz w:val="20"/>
                <w:szCs w:val="20"/>
              </w:rPr>
            </w:pPr>
          </w:p>
          <w:p w14:paraId="57E07CEB" w14:textId="77777777" w:rsidR="00800787" w:rsidRPr="00D510CE" w:rsidRDefault="00800787" w:rsidP="00262A80">
            <w:pPr>
              <w:pStyle w:val="ListParagraph"/>
              <w:numPr>
                <w:ilvl w:val="0"/>
                <w:numId w:val="53"/>
              </w:numPr>
              <w:rPr>
                <w:sz w:val="20"/>
                <w:szCs w:val="20"/>
              </w:rPr>
            </w:pPr>
            <w:r w:rsidRPr="003771EF">
              <w:rPr>
                <w:sz w:val="20"/>
                <w:szCs w:val="20"/>
              </w:rPr>
              <w:t>Advocacy</w:t>
            </w:r>
          </w:p>
          <w:p w14:paraId="5A2525E7" w14:textId="77777777" w:rsidR="00800787" w:rsidRPr="003771EF" w:rsidRDefault="00800787" w:rsidP="00262A80">
            <w:pPr>
              <w:pStyle w:val="ListParagraph"/>
              <w:numPr>
                <w:ilvl w:val="0"/>
                <w:numId w:val="53"/>
              </w:numPr>
              <w:rPr>
                <w:sz w:val="20"/>
                <w:szCs w:val="20"/>
              </w:rPr>
            </w:pPr>
            <w:r w:rsidRPr="003771EF">
              <w:rPr>
                <w:sz w:val="20"/>
                <w:szCs w:val="20"/>
              </w:rPr>
              <w:t>Care management/other reviews</w:t>
            </w:r>
          </w:p>
        </w:tc>
        <w:tc>
          <w:tcPr>
            <w:tcW w:w="3487" w:type="dxa"/>
            <w:shd w:val="clear" w:color="auto" w:fill="00B0F0"/>
          </w:tcPr>
          <w:p w14:paraId="5E2BE349" w14:textId="77777777" w:rsidR="00800787" w:rsidRPr="00554999" w:rsidRDefault="00800787" w:rsidP="00800787">
            <w:r w:rsidRPr="00554999">
              <w:lastRenderedPageBreak/>
              <w:t>See end of document for SAR criteria</w:t>
            </w:r>
          </w:p>
        </w:tc>
      </w:tr>
    </w:tbl>
    <w:p w14:paraId="31CF552D" w14:textId="77777777" w:rsidR="00047782" w:rsidRDefault="00047782" w:rsidP="004B533A">
      <w:pPr>
        <w:pStyle w:val="Heading2"/>
      </w:pPr>
    </w:p>
    <w:p w14:paraId="7A037896" w14:textId="77777777" w:rsidR="00047782" w:rsidRDefault="00047782" w:rsidP="004B533A">
      <w:pPr>
        <w:pStyle w:val="Heading2"/>
      </w:pPr>
    </w:p>
    <w:p w14:paraId="7235F924" w14:textId="77777777" w:rsidR="00047782" w:rsidRDefault="00047782" w:rsidP="004B533A">
      <w:pPr>
        <w:pStyle w:val="Heading2"/>
      </w:pPr>
    </w:p>
    <w:p w14:paraId="1BA3D497" w14:textId="77777777" w:rsidR="00047782" w:rsidRDefault="00047782" w:rsidP="004B533A">
      <w:pPr>
        <w:pStyle w:val="Heading2"/>
      </w:pPr>
    </w:p>
    <w:p w14:paraId="771F57BB" w14:textId="77777777" w:rsidR="00047782" w:rsidRDefault="00047782" w:rsidP="004B533A">
      <w:pPr>
        <w:pStyle w:val="Heading2"/>
      </w:pPr>
    </w:p>
    <w:p w14:paraId="08758797" w14:textId="77777777" w:rsidR="00047782" w:rsidRDefault="00047782" w:rsidP="004B533A">
      <w:pPr>
        <w:pStyle w:val="Heading2"/>
      </w:pPr>
    </w:p>
    <w:p w14:paraId="1FDF59A4" w14:textId="77777777" w:rsidR="00047782" w:rsidRDefault="00047782" w:rsidP="004B533A">
      <w:pPr>
        <w:pStyle w:val="Heading2"/>
      </w:pPr>
    </w:p>
    <w:p w14:paraId="567E9B61" w14:textId="77777777" w:rsidR="00047782" w:rsidRPr="00047782" w:rsidRDefault="00047782" w:rsidP="00047782"/>
    <w:p w14:paraId="521BB7EC" w14:textId="77777777" w:rsidR="00BA1F25" w:rsidRDefault="004B533A" w:rsidP="004B533A">
      <w:pPr>
        <w:pStyle w:val="Heading2"/>
      </w:pPr>
      <w:bookmarkStart w:id="20" w:name="_Toc125724558"/>
      <w:r>
        <w:lastRenderedPageBreak/>
        <w:t>Safeguarding Adult Review Criteria</w:t>
      </w:r>
      <w:bookmarkEnd w:id="20"/>
    </w:p>
    <w:p w14:paraId="0C6BB0DB" w14:textId="77777777" w:rsidR="004B533A" w:rsidRDefault="004B533A" w:rsidP="004B533A">
      <w:pPr>
        <w:rPr>
          <w:sz w:val="24"/>
          <w:szCs w:val="24"/>
        </w:rPr>
      </w:pPr>
      <w:r>
        <w:rPr>
          <w:sz w:val="24"/>
          <w:szCs w:val="24"/>
        </w:rPr>
        <w:t>Safeguarding Adult Boards must arrange a Safeguarding Adult Review (SAR) when:</w:t>
      </w:r>
    </w:p>
    <w:tbl>
      <w:tblPr>
        <w:tblStyle w:val="GridTable2-Accent1"/>
        <w:tblW w:w="0" w:type="auto"/>
        <w:tblLook w:val="04A0" w:firstRow="1" w:lastRow="0" w:firstColumn="1" w:lastColumn="0" w:noHBand="0" w:noVBand="1"/>
      </w:tblPr>
      <w:tblGrid>
        <w:gridCol w:w="13948"/>
      </w:tblGrid>
      <w:tr w:rsidR="004B533A" w14:paraId="4B93C5CE" w14:textId="77777777" w:rsidTr="004B53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1A6C660D" w14:textId="77777777" w:rsidR="004B533A" w:rsidRDefault="004B533A" w:rsidP="004B533A"/>
        </w:tc>
      </w:tr>
      <w:tr w:rsidR="004B533A" w14:paraId="25EE3840" w14:textId="77777777" w:rsidTr="004B5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7F185BCE" w14:textId="77777777" w:rsidR="004B533A" w:rsidRDefault="004B533A" w:rsidP="004B533A">
            <w:r>
              <w:t>An adult with care and support needs (whether or not those needs are being met by the Local Authority) in the Safeguarding Adults Boards (SAB) area has died as a result of abuse or neglect, whether known or suspect AND there is a concern that partner agencies could have worked together more effectively to protect the adult</w:t>
            </w:r>
          </w:p>
          <w:p w14:paraId="6486E439" w14:textId="77777777" w:rsidR="004B533A" w:rsidRDefault="004B533A" w:rsidP="004B533A"/>
        </w:tc>
      </w:tr>
      <w:tr w:rsidR="004B533A" w14:paraId="4E347586" w14:textId="77777777" w:rsidTr="004B533A">
        <w:tc>
          <w:tcPr>
            <w:cnfStyle w:val="001000000000" w:firstRow="0" w:lastRow="0" w:firstColumn="1" w:lastColumn="0" w:oddVBand="0" w:evenVBand="0" w:oddHBand="0" w:evenHBand="0" w:firstRowFirstColumn="0" w:firstRowLastColumn="0" w:lastRowFirstColumn="0" w:lastRowLastColumn="0"/>
            <w:tcW w:w="13948" w:type="dxa"/>
          </w:tcPr>
          <w:p w14:paraId="3EF0A50D" w14:textId="77777777" w:rsidR="004B533A" w:rsidRDefault="004B533A" w:rsidP="004B533A">
            <w:r>
              <w:t>Or/And</w:t>
            </w:r>
          </w:p>
          <w:p w14:paraId="30F8A73C" w14:textId="77777777" w:rsidR="004B533A" w:rsidRDefault="004B533A" w:rsidP="004B533A"/>
        </w:tc>
      </w:tr>
      <w:tr w:rsidR="004B533A" w14:paraId="72714D4C" w14:textId="77777777" w:rsidTr="004B5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4D8D6F85" w14:textId="77777777" w:rsidR="004B533A" w:rsidRDefault="004B533A" w:rsidP="004B533A">
            <w:r>
              <w:t>An adult with care and support needs (whether or not those needs are met by the Local Authority) in the SAB’s area has not died, but the SAB knows or suspects the adult has experienced serious* abuse or neglect AND there is concern the partner agencies could have worked together more effectively to protect the individual</w:t>
            </w:r>
          </w:p>
          <w:p w14:paraId="45FC12FD" w14:textId="77777777" w:rsidR="004B533A" w:rsidRDefault="004B533A" w:rsidP="004B533A"/>
        </w:tc>
      </w:tr>
      <w:tr w:rsidR="004B533A" w14:paraId="1897DF36" w14:textId="77777777" w:rsidTr="004B533A">
        <w:tc>
          <w:tcPr>
            <w:cnfStyle w:val="001000000000" w:firstRow="0" w:lastRow="0" w:firstColumn="1" w:lastColumn="0" w:oddVBand="0" w:evenVBand="0" w:oddHBand="0" w:evenHBand="0" w:firstRowFirstColumn="0" w:firstRowLastColumn="0" w:lastRowFirstColumn="0" w:lastRowLastColumn="0"/>
            <w:tcW w:w="13948" w:type="dxa"/>
          </w:tcPr>
          <w:p w14:paraId="7FAF5132" w14:textId="77777777" w:rsidR="004B533A" w:rsidRDefault="004B533A" w:rsidP="004B533A">
            <w:r>
              <w:t>Or</w:t>
            </w:r>
          </w:p>
          <w:p w14:paraId="03CADD49" w14:textId="77777777" w:rsidR="004B533A" w:rsidRDefault="004B533A" w:rsidP="004B533A"/>
        </w:tc>
      </w:tr>
      <w:tr w:rsidR="004B533A" w14:paraId="6D9F6F45" w14:textId="77777777" w:rsidTr="004B5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155ADC1C" w14:textId="77777777" w:rsidR="004B533A" w:rsidRDefault="004B533A" w:rsidP="004B533A">
            <w:r>
              <w:t>The SAB has discretion to undertake a SAR in other situations where it believes that there will be value in doing so.  This may be where a case can provide useful insights into the way organisations are working together to prevent and reduce abuse and neglect of adults, and can include exploring examples of good practice</w:t>
            </w:r>
          </w:p>
          <w:p w14:paraId="59BAC835" w14:textId="77777777" w:rsidR="004B533A" w:rsidRDefault="004B533A" w:rsidP="004B533A"/>
        </w:tc>
      </w:tr>
      <w:tr w:rsidR="004B533A" w14:paraId="60CC2099" w14:textId="77777777" w:rsidTr="004B533A">
        <w:tc>
          <w:tcPr>
            <w:cnfStyle w:val="001000000000" w:firstRow="0" w:lastRow="0" w:firstColumn="1" w:lastColumn="0" w:oddVBand="0" w:evenVBand="0" w:oddHBand="0" w:evenHBand="0" w:firstRowFirstColumn="0" w:firstRowLastColumn="0" w:lastRowFirstColumn="0" w:lastRowLastColumn="0"/>
            <w:tcW w:w="13948" w:type="dxa"/>
          </w:tcPr>
          <w:p w14:paraId="187C97FD" w14:textId="77777777" w:rsidR="004B533A" w:rsidRDefault="004B533A" w:rsidP="004B533A">
            <w:r>
              <w:t>Or</w:t>
            </w:r>
          </w:p>
          <w:p w14:paraId="7EDF8A5D" w14:textId="77777777" w:rsidR="004B533A" w:rsidRDefault="004B533A" w:rsidP="004B533A"/>
        </w:tc>
      </w:tr>
      <w:tr w:rsidR="004B533A" w14:paraId="376C28DD" w14:textId="77777777" w:rsidTr="004B5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120B6F84" w14:textId="77777777" w:rsidR="004B533A" w:rsidRDefault="004B533A" w:rsidP="004B533A">
            <w:r>
              <w:t>The SAN can also consider conducting a SAR into any incident(s) or case(s) involving adult(s) at risk of abuse or neglect where it is believed to be in the public interest to conduct such a review</w:t>
            </w:r>
          </w:p>
          <w:p w14:paraId="5BC1DDF0" w14:textId="77777777" w:rsidR="004B533A" w:rsidRDefault="004B533A" w:rsidP="004B533A"/>
        </w:tc>
      </w:tr>
    </w:tbl>
    <w:p w14:paraId="4B68769C" w14:textId="77777777" w:rsidR="00BA1F25" w:rsidRDefault="004B533A" w:rsidP="006020EE">
      <w:r>
        <w:t>*In the context of SARs, something can be considered serious abuse or neglect where, for example the individual would have been likely to have died but for an intervention, or has suffered permanent harm or had reduced capacity or quality of life (whether because of physical or psychological effects) as a result of the abuse or neglect.</w:t>
      </w:r>
    </w:p>
    <w:bookmarkStart w:id="21" w:name="_MON_1717405608"/>
    <w:bookmarkEnd w:id="21"/>
    <w:p w14:paraId="019B0DBA" w14:textId="77777777" w:rsidR="003771EF" w:rsidRDefault="00D25535" w:rsidP="006020EE">
      <w:pPr>
        <w:rPr>
          <w:color w:val="FF0000"/>
        </w:rPr>
      </w:pPr>
      <w:r>
        <w:rPr>
          <w:color w:val="FF0000"/>
        </w:rPr>
        <w:object w:dxaOrig="1545" w:dyaOrig="991" w14:anchorId="52A76350">
          <v:shape id="_x0000_i1029" type="#_x0000_t75" style="width:77.25pt;height:49.5pt" o:ole="">
            <v:imagedata r:id="rId22" o:title=""/>
          </v:shape>
          <o:OLEObject Type="Embed" ProgID="Word.Document.12" ShapeID="_x0000_i1029" DrawAspect="Icon" ObjectID="_1770017646" r:id="rId23">
            <o:FieldCodes>\s</o:FieldCodes>
          </o:OLEObject>
        </w:object>
      </w:r>
      <w:bookmarkStart w:id="22" w:name="_MON_1717405649"/>
      <w:bookmarkEnd w:id="22"/>
      <w:r>
        <w:rPr>
          <w:color w:val="FF0000"/>
        </w:rPr>
        <w:object w:dxaOrig="1545" w:dyaOrig="991" w14:anchorId="7A99C6A1">
          <v:shape id="_x0000_i1030" type="#_x0000_t75" style="width:77.25pt;height:49.5pt" o:ole="">
            <v:imagedata r:id="rId24" o:title=""/>
          </v:shape>
          <o:OLEObject Type="Embed" ProgID="Word.Document.12" ShapeID="_x0000_i1030" DrawAspect="Icon" ObjectID="_1770017647" r:id="rId25">
            <o:FieldCodes>\s</o:FieldCodes>
          </o:OLEObject>
        </w:object>
      </w:r>
    </w:p>
    <w:p w14:paraId="346A3DE3" w14:textId="77777777" w:rsidR="003771EF" w:rsidRPr="00D510CE" w:rsidRDefault="003771EF" w:rsidP="00D510CE">
      <w:pPr>
        <w:pStyle w:val="Heading2"/>
      </w:pPr>
      <w:bookmarkStart w:id="23" w:name="_Toc125724559"/>
      <w:r>
        <w:lastRenderedPageBreak/>
        <w:t xml:space="preserve">Allocations </w:t>
      </w:r>
      <w:r w:rsidR="00096CFF">
        <w:t>within Adult Social Care Teams</w:t>
      </w:r>
      <w:bookmarkEnd w:id="23"/>
      <w:r w:rsidR="00096CFF">
        <w:t xml:space="preserve"> </w:t>
      </w:r>
    </w:p>
    <w:tbl>
      <w:tblPr>
        <w:tblStyle w:val="TableGrid"/>
        <w:tblW w:w="0" w:type="auto"/>
        <w:tblLook w:val="04A0" w:firstRow="1" w:lastRow="0" w:firstColumn="1" w:lastColumn="0" w:noHBand="0" w:noVBand="1"/>
      </w:tblPr>
      <w:tblGrid>
        <w:gridCol w:w="1413"/>
        <w:gridCol w:w="12535"/>
      </w:tblGrid>
      <w:tr w:rsidR="003771EF" w14:paraId="11B025E9" w14:textId="77777777" w:rsidTr="00F4263D">
        <w:tc>
          <w:tcPr>
            <w:tcW w:w="1413" w:type="dxa"/>
            <w:shd w:val="clear" w:color="auto" w:fill="00FF00"/>
          </w:tcPr>
          <w:p w14:paraId="6AD4F279" w14:textId="77777777" w:rsidR="003771EF" w:rsidRDefault="003771EF" w:rsidP="00F4263D"/>
        </w:tc>
        <w:tc>
          <w:tcPr>
            <w:tcW w:w="12535" w:type="dxa"/>
          </w:tcPr>
          <w:p w14:paraId="0666FC77" w14:textId="77777777" w:rsidR="003771EF" w:rsidRDefault="003771EF" w:rsidP="00F4263D">
            <w:pPr>
              <w:rPr>
                <w:color w:val="FF0000"/>
                <w:sz w:val="24"/>
                <w:szCs w:val="24"/>
              </w:rPr>
            </w:pPr>
            <w:r>
              <w:rPr>
                <w:sz w:val="24"/>
                <w:szCs w:val="24"/>
              </w:rPr>
              <w:t xml:space="preserve">Single Agency/Provider Led Concern/Enquiry Process (For CQC registered services) /Social Care Assessment and/or Review required </w:t>
            </w:r>
          </w:p>
          <w:p w14:paraId="37F01DB3" w14:textId="77777777" w:rsidR="003771EF" w:rsidRPr="001E1A20" w:rsidRDefault="003771EF" w:rsidP="00F4263D">
            <w:pPr>
              <w:rPr>
                <w:sz w:val="24"/>
                <w:szCs w:val="24"/>
              </w:rPr>
            </w:pPr>
            <w:r>
              <w:rPr>
                <w:sz w:val="24"/>
                <w:szCs w:val="24"/>
              </w:rPr>
              <w:object w:dxaOrig="1545" w:dyaOrig="991" w14:anchorId="78661522">
                <v:shape id="_x0000_i1031" type="#_x0000_t75" style="width:77.25pt;height:49.5pt" o:ole="">
                  <v:imagedata r:id="rId12" o:title=""/>
                </v:shape>
                <o:OLEObject Type="Embed" ProgID="Word.Document.12" ShapeID="_x0000_i1031" DrawAspect="Icon" ObjectID="_1770017648" r:id="rId26">
                  <o:FieldCodes>\s</o:FieldCodes>
                </o:OLEObject>
              </w:object>
            </w:r>
          </w:p>
        </w:tc>
      </w:tr>
      <w:tr w:rsidR="003771EF" w14:paraId="6036E8EB" w14:textId="77777777" w:rsidTr="00F4263D">
        <w:tc>
          <w:tcPr>
            <w:tcW w:w="1413" w:type="dxa"/>
            <w:shd w:val="clear" w:color="auto" w:fill="FFC000"/>
          </w:tcPr>
          <w:p w14:paraId="2DAB12DE" w14:textId="77777777" w:rsidR="003771EF" w:rsidRDefault="003771EF" w:rsidP="00F4263D"/>
        </w:tc>
        <w:tc>
          <w:tcPr>
            <w:tcW w:w="12535" w:type="dxa"/>
          </w:tcPr>
          <w:p w14:paraId="16FFA378" w14:textId="77777777" w:rsidR="003771EF" w:rsidRDefault="003771EF" w:rsidP="00F4263D">
            <w:r>
              <w:t xml:space="preserve">S42 Enquiries are needed – </w:t>
            </w:r>
          </w:p>
          <w:p w14:paraId="682EFDBF" w14:textId="77777777" w:rsidR="003771EF" w:rsidRDefault="003771EF" w:rsidP="00F4263D"/>
          <w:p w14:paraId="6DC96957" w14:textId="77777777" w:rsidR="003771EF" w:rsidRDefault="003771EF" w:rsidP="00F4263D">
            <w:r w:rsidRPr="00096CFF">
              <w:rPr>
                <w:b/>
              </w:rPr>
              <w:t>Mental Health</w:t>
            </w:r>
            <w:r>
              <w:t xml:space="preserve"> – if open to Mental Health Social Care, If open to Secondary Mental Health Services or if determined best outcomes to allocate within team – appropriate experience, knowledge of case, complexity of case or individual’s needs e.g. person not known, placed from out of area within secure mental health setting but will achieve better outcomes from </w:t>
            </w:r>
            <w:r w:rsidR="00096CFF">
              <w:t xml:space="preserve">a mental health social worker. To be allocated to current worker or worker who knows the person the best, if applicable </w:t>
            </w:r>
          </w:p>
          <w:p w14:paraId="62DB3074" w14:textId="77777777" w:rsidR="003771EF" w:rsidRDefault="003771EF" w:rsidP="00F4263D"/>
          <w:p w14:paraId="0DDECA1B" w14:textId="77777777" w:rsidR="003771EF" w:rsidRDefault="003771EF" w:rsidP="00F4263D">
            <w:r w:rsidRPr="00096CFF">
              <w:rPr>
                <w:b/>
              </w:rPr>
              <w:t>Complex Care Widnes / Runcorn</w:t>
            </w:r>
            <w:r>
              <w:t xml:space="preserve"> </w:t>
            </w:r>
            <w:r w:rsidR="00096CFF">
              <w:t xml:space="preserve">- if a case is open to a worker, known to the team or previously known but will achieve best outcomes if allocated within the team (e.g. know the person the best, had a previous relationship with the person or their representative). To be allocated to current worker or worker who knows the person the best. </w:t>
            </w:r>
          </w:p>
          <w:p w14:paraId="36FC19DE" w14:textId="77777777" w:rsidR="003771EF" w:rsidRDefault="003771EF" w:rsidP="00F4263D"/>
          <w:p w14:paraId="00792C00" w14:textId="77777777" w:rsidR="003771EF" w:rsidRDefault="003771EF" w:rsidP="00F4263D">
            <w:r w:rsidRPr="00096CFF">
              <w:rPr>
                <w:b/>
              </w:rPr>
              <w:t xml:space="preserve">Transition </w:t>
            </w:r>
            <w:r w:rsidR="00096CFF" w:rsidRPr="00096CFF">
              <w:rPr>
                <w:b/>
              </w:rPr>
              <w:t>Team</w:t>
            </w:r>
            <w:r w:rsidR="00096CFF">
              <w:t xml:space="preserve"> – if a case is open to a worker, known to the team or previously known but will achieve best outcomes if allocated within the team (e.g. know the person the best, had a previous relationship with the person or their representative) </w:t>
            </w:r>
          </w:p>
          <w:p w14:paraId="4399A104" w14:textId="77777777" w:rsidR="003771EF" w:rsidRDefault="003771EF" w:rsidP="00F4263D"/>
          <w:p w14:paraId="77C2E5F3" w14:textId="77777777" w:rsidR="003771EF" w:rsidRDefault="00096CFF" w:rsidP="00F4263D">
            <w:r w:rsidRPr="00096CFF">
              <w:rPr>
                <w:b/>
              </w:rPr>
              <w:t xml:space="preserve">100% fully funded </w:t>
            </w:r>
            <w:r w:rsidR="003771EF" w:rsidRPr="00096CFF">
              <w:rPr>
                <w:b/>
              </w:rPr>
              <w:t xml:space="preserve">CHC </w:t>
            </w:r>
            <w:r w:rsidR="00D510CE" w:rsidRPr="00096CFF">
              <w:rPr>
                <w:b/>
              </w:rPr>
              <w:t>cases</w:t>
            </w:r>
            <w:r w:rsidR="00D510CE">
              <w:t xml:space="preserve"> -</w:t>
            </w:r>
            <w:r>
              <w:t xml:space="preserve"> to be allocated to the team/worker who has previously worked with the person and knows the person/family the best, in order to achieve best outcomes and no need to establish a new relationship/trust. If not previously known, the decision to allocate will be based on the outcome of the triage, determining who is best placed to achieve the best outcome for the person. </w:t>
            </w:r>
          </w:p>
          <w:p w14:paraId="0AFC9C3C" w14:textId="77777777" w:rsidR="003771EF" w:rsidRDefault="003771EF" w:rsidP="00F4263D"/>
          <w:p w14:paraId="18024E24" w14:textId="3BD0E997" w:rsidR="003771EF" w:rsidRDefault="00BD62F8" w:rsidP="003771EF">
            <w:r w:rsidRPr="00BD62F8">
              <w:rPr>
                <w:b/>
                <w:bCs/>
                <w:lang w:val="en-US"/>
              </w:rPr>
              <w:t>Prevention and Wellbeing Service (PWS)</w:t>
            </w:r>
            <w:r>
              <w:rPr>
                <w:b/>
                <w:bCs/>
                <w:lang w:val="en-US"/>
              </w:rPr>
              <w:t xml:space="preserve"> </w:t>
            </w:r>
            <w:r w:rsidR="00096CFF" w:rsidRPr="00BD62F8">
              <w:rPr>
                <w:b/>
                <w:bCs/>
              </w:rPr>
              <w:t>–</w:t>
            </w:r>
            <w:r w:rsidR="00096CFF">
              <w:t xml:space="preserve"> for all other cases </w:t>
            </w:r>
          </w:p>
          <w:p w14:paraId="2B7C723A" w14:textId="77777777" w:rsidR="003771EF" w:rsidRDefault="003771EF" w:rsidP="00F4263D"/>
        </w:tc>
      </w:tr>
      <w:tr w:rsidR="003771EF" w14:paraId="0ED564E2" w14:textId="77777777" w:rsidTr="00F4263D">
        <w:tc>
          <w:tcPr>
            <w:tcW w:w="1413" w:type="dxa"/>
            <w:shd w:val="clear" w:color="auto" w:fill="FF0000"/>
          </w:tcPr>
          <w:p w14:paraId="35927502" w14:textId="77777777" w:rsidR="003771EF" w:rsidRDefault="003771EF" w:rsidP="00F4263D"/>
        </w:tc>
        <w:tc>
          <w:tcPr>
            <w:tcW w:w="12535" w:type="dxa"/>
          </w:tcPr>
          <w:p w14:paraId="4E9FAE4F" w14:textId="77777777" w:rsidR="003771EF" w:rsidRDefault="003771EF" w:rsidP="00F4263D">
            <w:r>
              <w:t>S42 Enquiries allocated within IASU</w:t>
            </w:r>
          </w:p>
          <w:p w14:paraId="5EEEEBB5" w14:textId="77777777" w:rsidR="003771EF" w:rsidRDefault="003771EF" w:rsidP="00F4263D"/>
        </w:tc>
      </w:tr>
      <w:tr w:rsidR="003771EF" w14:paraId="7130C34E" w14:textId="77777777" w:rsidTr="00F4263D">
        <w:tc>
          <w:tcPr>
            <w:tcW w:w="1413" w:type="dxa"/>
            <w:shd w:val="clear" w:color="auto" w:fill="00B0F0"/>
          </w:tcPr>
          <w:p w14:paraId="2B8BFBAF" w14:textId="77777777" w:rsidR="003771EF" w:rsidRDefault="003771EF" w:rsidP="00F4263D"/>
        </w:tc>
        <w:tc>
          <w:tcPr>
            <w:tcW w:w="12535" w:type="dxa"/>
          </w:tcPr>
          <w:p w14:paraId="34432A4A" w14:textId="77777777" w:rsidR="003771EF" w:rsidRDefault="003771EF" w:rsidP="00F4263D">
            <w:r>
              <w:t>Consideration for SAR</w:t>
            </w:r>
          </w:p>
          <w:p w14:paraId="0FBA17D3" w14:textId="77777777" w:rsidR="003771EF" w:rsidRDefault="003771EF" w:rsidP="00F4263D"/>
        </w:tc>
      </w:tr>
    </w:tbl>
    <w:p w14:paraId="76C17660" w14:textId="59F0C017" w:rsidR="003771EF" w:rsidRDefault="003771EF" w:rsidP="00F72CF5">
      <w:pPr>
        <w:rPr>
          <w:color w:val="FF0000"/>
        </w:rPr>
      </w:pPr>
    </w:p>
    <w:p w14:paraId="04061F15" w14:textId="1FE02F3D" w:rsidR="00F72CF5" w:rsidRDefault="00F72CF5" w:rsidP="00F72CF5">
      <w:pPr>
        <w:rPr>
          <w:color w:val="FF0000"/>
        </w:rPr>
      </w:pPr>
    </w:p>
    <w:p w14:paraId="4C58F7BC" w14:textId="5D66DD8A" w:rsidR="00D71CF3" w:rsidRDefault="00D71CF3" w:rsidP="00D71CF3">
      <w:pPr>
        <w:pStyle w:val="Heading2"/>
      </w:pPr>
      <w:bookmarkStart w:id="24" w:name="_Toc125724560"/>
      <w:r>
        <w:lastRenderedPageBreak/>
        <w:t>Non Statutory Enquiries, also known as ‘Other Safeguarding Enquiries’</w:t>
      </w:r>
      <w:bookmarkEnd w:id="24"/>
    </w:p>
    <w:p w14:paraId="4E4DCFD9" w14:textId="2418C063" w:rsidR="00D71CF3" w:rsidRDefault="00D71CF3" w:rsidP="00D71CF3"/>
    <w:p w14:paraId="3E1216C8" w14:textId="0E76A722" w:rsidR="00D71CF3" w:rsidRDefault="00D71CF3" w:rsidP="00D71CF3">
      <w:r>
        <w:t xml:space="preserve">There is no legal obligation on the Local Authority to undertake non-statutory safeguarding enquiries. Ordinarily, such adults would be signposted to sources of support instead. However, there is scope to for the local authority to undertake a non-statutory safeguarding enquiry if agreed. </w:t>
      </w:r>
    </w:p>
    <w:p w14:paraId="791B30E2" w14:textId="1E5B7794" w:rsidR="00D71CF3" w:rsidRDefault="00D71CF3" w:rsidP="00D71CF3">
      <w:r>
        <w:t xml:space="preserve">An example would be where the adult does not meet the ‘three part test’ but it is agreed that the risks are too high not to continue to take action. Examples of type of assessment includes </w:t>
      </w:r>
    </w:p>
    <w:p w14:paraId="3607362B" w14:textId="5FE4F93F" w:rsidR="00D71CF3" w:rsidRDefault="00D71CF3" w:rsidP="00D71CF3">
      <w:pPr>
        <w:pStyle w:val="ListParagraph"/>
        <w:numPr>
          <w:ilvl w:val="0"/>
          <w:numId w:val="62"/>
        </w:numPr>
      </w:pPr>
      <w:r>
        <w:t xml:space="preserve">S9 assessment </w:t>
      </w:r>
    </w:p>
    <w:p w14:paraId="652042E8" w14:textId="61FAE035" w:rsidR="00D71CF3" w:rsidRDefault="00D71CF3" w:rsidP="00D71CF3">
      <w:pPr>
        <w:pStyle w:val="ListParagraph"/>
        <w:numPr>
          <w:ilvl w:val="0"/>
          <w:numId w:val="62"/>
        </w:numPr>
      </w:pPr>
      <w:r>
        <w:t>S10 assessment</w:t>
      </w:r>
    </w:p>
    <w:p w14:paraId="207F0973" w14:textId="2F71D937" w:rsidR="00D71CF3" w:rsidRPr="00D71CF3" w:rsidRDefault="00D71CF3" w:rsidP="00D71CF3">
      <w:r>
        <w:t xml:space="preserve">Further information is located within the supporting documents section of this form, on page 5. </w:t>
      </w:r>
    </w:p>
    <w:p w14:paraId="768106A8" w14:textId="5EA69BF0" w:rsidR="00D71CF3" w:rsidRPr="003771EF" w:rsidRDefault="00D71CF3" w:rsidP="00F72CF5">
      <w:pPr>
        <w:rPr>
          <w:color w:val="FF0000"/>
        </w:rPr>
      </w:pPr>
    </w:p>
    <w:sectPr w:rsidR="00D71CF3" w:rsidRPr="003771EF" w:rsidSect="00CB5BBF">
      <w:footerReference w:type="default" r:id="rId27"/>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3196A" w14:textId="77777777" w:rsidR="004255EB" w:rsidRDefault="004255EB" w:rsidP="00E43549">
      <w:pPr>
        <w:spacing w:after="0" w:line="240" w:lineRule="auto"/>
      </w:pPr>
      <w:r>
        <w:separator/>
      </w:r>
    </w:p>
  </w:endnote>
  <w:endnote w:type="continuationSeparator" w:id="0">
    <w:p w14:paraId="60371E50" w14:textId="77777777" w:rsidR="004255EB" w:rsidRDefault="004255EB" w:rsidP="00E43549">
      <w:pPr>
        <w:spacing w:after="0" w:line="240" w:lineRule="auto"/>
      </w:pPr>
      <w:r>
        <w:continuationSeparator/>
      </w:r>
    </w:p>
  </w:endnote>
  <w:endnote w:type="continuationNotice" w:id="1">
    <w:p w14:paraId="458D4BBD" w14:textId="77777777" w:rsidR="004255EB" w:rsidRDefault="004255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Std-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225851"/>
      <w:docPartObj>
        <w:docPartGallery w:val="Page Numbers (Bottom of Page)"/>
        <w:docPartUnique/>
      </w:docPartObj>
    </w:sdtPr>
    <w:sdtEndPr>
      <w:rPr>
        <w:color w:val="808080" w:themeColor="background1" w:themeShade="80"/>
        <w:spacing w:val="60"/>
      </w:rPr>
    </w:sdtEndPr>
    <w:sdtContent>
      <w:p w14:paraId="48719B2A" w14:textId="558641E5" w:rsidR="000D7E74" w:rsidRDefault="000D7E74">
        <w:pPr>
          <w:pStyle w:val="Footer"/>
          <w:pBdr>
            <w:top w:val="single" w:sz="4" w:space="1" w:color="D9D9D9" w:themeColor="background1" w:themeShade="D9"/>
          </w:pBdr>
          <w:jc w:val="right"/>
        </w:pPr>
        <w:r>
          <w:fldChar w:fldCharType="begin"/>
        </w:r>
        <w:r>
          <w:instrText xml:space="preserve"> PAGE   \* MERGEFORMAT </w:instrText>
        </w:r>
        <w:r>
          <w:fldChar w:fldCharType="separate"/>
        </w:r>
        <w:r w:rsidR="00ED107A">
          <w:rPr>
            <w:noProof/>
          </w:rPr>
          <w:t>4</w:t>
        </w:r>
        <w:r>
          <w:rPr>
            <w:noProof/>
          </w:rPr>
          <w:fldChar w:fldCharType="end"/>
        </w:r>
        <w:r>
          <w:t xml:space="preserve"> | </w:t>
        </w:r>
        <w:r>
          <w:rPr>
            <w:color w:val="808080" w:themeColor="background1" w:themeShade="80"/>
            <w:spacing w:val="60"/>
          </w:rPr>
          <w:t>Page</w:t>
        </w:r>
      </w:p>
    </w:sdtContent>
  </w:sdt>
  <w:p w14:paraId="495A88DA" w14:textId="77777777" w:rsidR="000D7E74" w:rsidRDefault="000D7E74" w:rsidP="00F857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EFD78" w14:textId="77777777" w:rsidR="004255EB" w:rsidRDefault="004255EB" w:rsidP="00E43549">
      <w:pPr>
        <w:spacing w:after="0" w:line="240" w:lineRule="auto"/>
      </w:pPr>
      <w:r>
        <w:separator/>
      </w:r>
    </w:p>
  </w:footnote>
  <w:footnote w:type="continuationSeparator" w:id="0">
    <w:p w14:paraId="07266DCA" w14:textId="77777777" w:rsidR="004255EB" w:rsidRDefault="004255EB" w:rsidP="00E43549">
      <w:pPr>
        <w:spacing w:after="0" w:line="240" w:lineRule="auto"/>
      </w:pPr>
      <w:r>
        <w:continuationSeparator/>
      </w:r>
    </w:p>
  </w:footnote>
  <w:footnote w:type="continuationNotice" w:id="1">
    <w:p w14:paraId="2C26F51A" w14:textId="77777777" w:rsidR="004255EB" w:rsidRDefault="004255E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2E8D"/>
    <w:multiLevelType w:val="hybridMultilevel"/>
    <w:tmpl w:val="254C5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02EFC"/>
    <w:multiLevelType w:val="hybridMultilevel"/>
    <w:tmpl w:val="49A82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10BF7"/>
    <w:multiLevelType w:val="hybridMultilevel"/>
    <w:tmpl w:val="64523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35A3E"/>
    <w:multiLevelType w:val="hybridMultilevel"/>
    <w:tmpl w:val="98CAF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713CF"/>
    <w:multiLevelType w:val="hybridMultilevel"/>
    <w:tmpl w:val="B1E66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6519D6"/>
    <w:multiLevelType w:val="hybridMultilevel"/>
    <w:tmpl w:val="12D83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97111D"/>
    <w:multiLevelType w:val="hybridMultilevel"/>
    <w:tmpl w:val="C9B8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D42592"/>
    <w:multiLevelType w:val="hybridMultilevel"/>
    <w:tmpl w:val="19CCF1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0636EF"/>
    <w:multiLevelType w:val="hybridMultilevel"/>
    <w:tmpl w:val="5E6CA87C"/>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F45012"/>
    <w:multiLevelType w:val="hybridMultilevel"/>
    <w:tmpl w:val="1F44C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234BC7"/>
    <w:multiLevelType w:val="hybridMultilevel"/>
    <w:tmpl w:val="2AB8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3E31CC"/>
    <w:multiLevelType w:val="hybridMultilevel"/>
    <w:tmpl w:val="D24E9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9E2D69"/>
    <w:multiLevelType w:val="hybridMultilevel"/>
    <w:tmpl w:val="A9DA9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6C3386"/>
    <w:multiLevelType w:val="hybridMultilevel"/>
    <w:tmpl w:val="768EA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C5BCD"/>
    <w:multiLevelType w:val="hybridMultilevel"/>
    <w:tmpl w:val="5914D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DD2E0A"/>
    <w:multiLevelType w:val="hybridMultilevel"/>
    <w:tmpl w:val="5F78E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061703"/>
    <w:multiLevelType w:val="hybridMultilevel"/>
    <w:tmpl w:val="0DE0B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0052C8"/>
    <w:multiLevelType w:val="hybridMultilevel"/>
    <w:tmpl w:val="CCA21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AD395E"/>
    <w:multiLevelType w:val="hybridMultilevel"/>
    <w:tmpl w:val="36141E86"/>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64008B"/>
    <w:multiLevelType w:val="hybridMultilevel"/>
    <w:tmpl w:val="094CF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00781B"/>
    <w:multiLevelType w:val="hybridMultilevel"/>
    <w:tmpl w:val="5E80E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E71002"/>
    <w:multiLevelType w:val="hybridMultilevel"/>
    <w:tmpl w:val="DC7CF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D94152"/>
    <w:multiLevelType w:val="hybridMultilevel"/>
    <w:tmpl w:val="AD702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717BE5"/>
    <w:multiLevelType w:val="hybridMultilevel"/>
    <w:tmpl w:val="6A023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390B98"/>
    <w:multiLevelType w:val="hybridMultilevel"/>
    <w:tmpl w:val="DDEC5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3B795C"/>
    <w:multiLevelType w:val="hybridMultilevel"/>
    <w:tmpl w:val="315A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2E7195"/>
    <w:multiLevelType w:val="hybridMultilevel"/>
    <w:tmpl w:val="82C2D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4410F9"/>
    <w:multiLevelType w:val="hybridMultilevel"/>
    <w:tmpl w:val="F2EA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8F4B5F"/>
    <w:multiLevelType w:val="hybridMultilevel"/>
    <w:tmpl w:val="39BEB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B203C7"/>
    <w:multiLevelType w:val="hybridMultilevel"/>
    <w:tmpl w:val="4C98E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1667C2"/>
    <w:multiLevelType w:val="hybridMultilevel"/>
    <w:tmpl w:val="05E8E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01039C"/>
    <w:multiLevelType w:val="hybridMultilevel"/>
    <w:tmpl w:val="6932FC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57867EB9"/>
    <w:multiLevelType w:val="hybridMultilevel"/>
    <w:tmpl w:val="41942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71359E"/>
    <w:multiLevelType w:val="hybridMultilevel"/>
    <w:tmpl w:val="A20AF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4B6E68"/>
    <w:multiLevelType w:val="hybridMultilevel"/>
    <w:tmpl w:val="A6186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D46A8C"/>
    <w:multiLevelType w:val="hybridMultilevel"/>
    <w:tmpl w:val="71507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D67ABD"/>
    <w:multiLevelType w:val="hybridMultilevel"/>
    <w:tmpl w:val="DE669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323D20"/>
    <w:multiLevelType w:val="hybridMultilevel"/>
    <w:tmpl w:val="08668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4977F9"/>
    <w:multiLevelType w:val="hybridMultilevel"/>
    <w:tmpl w:val="C4268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AE1F5F"/>
    <w:multiLevelType w:val="hybridMultilevel"/>
    <w:tmpl w:val="C974E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471B53"/>
    <w:multiLevelType w:val="hybridMultilevel"/>
    <w:tmpl w:val="01AE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527625"/>
    <w:multiLevelType w:val="hybridMultilevel"/>
    <w:tmpl w:val="3E165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D35898"/>
    <w:multiLevelType w:val="hybridMultilevel"/>
    <w:tmpl w:val="DD603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B57BA3"/>
    <w:multiLevelType w:val="hybridMultilevel"/>
    <w:tmpl w:val="4AAAE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8B5D35"/>
    <w:multiLevelType w:val="hybridMultilevel"/>
    <w:tmpl w:val="C6705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8409FD"/>
    <w:multiLevelType w:val="hybridMultilevel"/>
    <w:tmpl w:val="B6E292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537786"/>
    <w:multiLevelType w:val="hybridMultilevel"/>
    <w:tmpl w:val="C30E6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A80211"/>
    <w:multiLevelType w:val="hybridMultilevel"/>
    <w:tmpl w:val="B1FE10E4"/>
    <w:lvl w:ilvl="0" w:tplc="3E4A323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C70B2C"/>
    <w:multiLevelType w:val="hybridMultilevel"/>
    <w:tmpl w:val="F886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C1936B0"/>
    <w:multiLevelType w:val="hybridMultilevel"/>
    <w:tmpl w:val="91CE0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CBA7360"/>
    <w:multiLevelType w:val="hybridMultilevel"/>
    <w:tmpl w:val="B00C5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3549B6"/>
    <w:multiLevelType w:val="hybridMultilevel"/>
    <w:tmpl w:val="D3841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3E14EE"/>
    <w:multiLevelType w:val="hybridMultilevel"/>
    <w:tmpl w:val="01C88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E6097C"/>
    <w:multiLevelType w:val="hybridMultilevel"/>
    <w:tmpl w:val="B0400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801682"/>
    <w:multiLevelType w:val="hybridMultilevel"/>
    <w:tmpl w:val="7AD6CC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AE6FF5"/>
    <w:multiLevelType w:val="hybridMultilevel"/>
    <w:tmpl w:val="4E9E5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3C53022"/>
    <w:multiLevelType w:val="hybridMultilevel"/>
    <w:tmpl w:val="8930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44F525C"/>
    <w:multiLevelType w:val="hybridMultilevel"/>
    <w:tmpl w:val="24B6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1C7EDE"/>
    <w:multiLevelType w:val="hybridMultilevel"/>
    <w:tmpl w:val="4F56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0B4310"/>
    <w:multiLevelType w:val="hybridMultilevel"/>
    <w:tmpl w:val="AF829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9901F4"/>
    <w:multiLevelType w:val="hybridMultilevel"/>
    <w:tmpl w:val="CDBE8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9B392E"/>
    <w:multiLevelType w:val="hybridMultilevel"/>
    <w:tmpl w:val="34809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7767146">
    <w:abstractNumId w:val="45"/>
  </w:num>
  <w:num w:numId="2" w16cid:durableId="640112424">
    <w:abstractNumId w:val="40"/>
  </w:num>
  <w:num w:numId="3" w16cid:durableId="511801050">
    <w:abstractNumId w:val="24"/>
  </w:num>
  <w:num w:numId="4" w16cid:durableId="758062022">
    <w:abstractNumId w:val="55"/>
  </w:num>
  <w:num w:numId="5" w16cid:durableId="1823883612">
    <w:abstractNumId w:val="33"/>
  </w:num>
  <w:num w:numId="6" w16cid:durableId="1445808425">
    <w:abstractNumId w:val="9"/>
  </w:num>
  <w:num w:numId="7" w16cid:durableId="706948696">
    <w:abstractNumId w:val="46"/>
  </w:num>
  <w:num w:numId="8" w16cid:durableId="1802915963">
    <w:abstractNumId w:val="16"/>
  </w:num>
  <w:num w:numId="9" w16cid:durableId="1151486292">
    <w:abstractNumId w:val="27"/>
  </w:num>
  <w:num w:numId="10" w16cid:durableId="1073771596">
    <w:abstractNumId w:val="12"/>
  </w:num>
  <w:num w:numId="11" w16cid:durableId="19939596">
    <w:abstractNumId w:val="37"/>
  </w:num>
  <w:num w:numId="12" w16cid:durableId="1325469234">
    <w:abstractNumId w:val="22"/>
  </w:num>
  <w:num w:numId="13" w16cid:durableId="235288855">
    <w:abstractNumId w:val="26"/>
  </w:num>
  <w:num w:numId="14" w16cid:durableId="423499161">
    <w:abstractNumId w:val="10"/>
  </w:num>
  <w:num w:numId="15" w16cid:durableId="1670323781">
    <w:abstractNumId w:val="38"/>
  </w:num>
  <w:num w:numId="16" w16cid:durableId="1140153851">
    <w:abstractNumId w:val="17"/>
  </w:num>
  <w:num w:numId="17" w16cid:durableId="1128087490">
    <w:abstractNumId w:val="3"/>
  </w:num>
  <w:num w:numId="18" w16cid:durableId="2069061609">
    <w:abstractNumId w:val="56"/>
  </w:num>
  <w:num w:numId="19" w16cid:durableId="1978026121">
    <w:abstractNumId w:val="57"/>
  </w:num>
  <w:num w:numId="20" w16cid:durableId="1694266767">
    <w:abstractNumId w:val="42"/>
  </w:num>
  <w:num w:numId="21" w16cid:durableId="269974211">
    <w:abstractNumId w:val="2"/>
  </w:num>
  <w:num w:numId="22" w16cid:durableId="208347507">
    <w:abstractNumId w:val="52"/>
  </w:num>
  <w:num w:numId="23" w16cid:durableId="1168866533">
    <w:abstractNumId w:val="5"/>
  </w:num>
  <w:num w:numId="24" w16cid:durableId="1668168134">
    <w:abstractNumId w:val="39"/>
  </w:num>
  <w:num w:numId="25" w16cid:durableId="1684238307">
    <w:abstractNumId w:val="11"/>
  </w:num>
  <w:num w:numId="26" w16cid:durableId="824976773">
    <w:abstractNumId w:val="23"/>
  </w:num>
  <w:num w:numId="27" w16cid:durableId="1019816953">
    <w:abstractNumId w:val="4"/>
  </w:num>
  <w:num w:numId="28" w16cid:durableId="678895960">
    <w:abstractNumId w:val="28"/>
  </w:num>
  <w:num w:numId="29" w16cid:durableId="1083643915">
    <w:abstractNumId w:val="30"/>
  </w:num>
  <w:num w:numId="30" w16cid:durableId="1468546797">
    <w:abstractNumId w:val="41"/>
  </w:num>
  <w:num w:numId="31" w16cid:durableId="1887140341">
    <w:abstractNumId w:val="25"/>
  </w:num>
  <w:num w:numId="32" w16cid:durableId="206652380">
    <w:abstractNumId w:val="60"/>
  </w:num>
  <w:num w:numId="33" w16cid:durableId="1801651649">
    <w:abstractNumId w:val="32"/>
  </w:num>
  <w:num w:numId="34" w16cid:durableId="1437629979">
    <w:abstractNumId w:val="59"/>
  </w:num>
  <w:num w:numId="35" w16cid:durableId="2073692161">
    <w:abstractNumId w:val="44"/>
  </w:num>
  <w:num w:numId="36" w16cid:durableId="1243638110">
    <w:abstractNumId w:val="61"/>
  </w:num>
  <w:num w:numId="37" w16cid:durableId="1550535487">
    <w:abstractNumId w:val="34"/>
  </w:num>
  <w:num w:numId="38" w16cid:durableId="947201587">
    <w:abstractNumId w:val="50"/>
  </w:num>
  <w:num w:numId="39" w16cid:durableId="871113761">
    <w:abstractNumId w:val="31"/>
  </w:num>
  <w:num w:numId="40" w16cid:durableId="862599125">
    <w:abstractNumId w:val="19"/>
  </w:num>
  <w:num w:numId="41" w16cid:durableId="508064606">
    <w:abstractNumId w:val="58"/>
  </w:num>
  <w:num w:numId="42" w16cid:durableId="1770194278">
    <w:abstractNumId w:val="53"/>
  </w:num>
  <w:num w:numId="43" w16cid:durableId="837499051">
    <w:abstractNumId w:val="14"/>
  </w:num>
  <w:num w:numId="44" w16cid:durableId="825390694">
    <w:abstractNumId w:val="35"/>
  </w:num>
  <w:num w:numId="45" w16cid:durableId="858159078">
    <w:abstractNumId w:val="29"/>
  </w:num>
  <w:num w:numId="46" w16cid:durableId="1948200126">
    <w:abstractNumId w:val="49"/>
  </w:num>
  <w:num w:numId="47" w16cid:durableId="804078202">
    <w:abstractNumId w:val="13"/>
  </w:num>
  <w:num w:numId="48" w16cid:durableId="826288251">
    <w:abstractNumId w:val="15"/>
  </w:num>
  <w:num w:numId="49" w16cid:durableId="925383463">
    <w:abstractNumId w:val="20"/>
  </w:num>
  <w:num w:numId="50" w16cid:durableId="37508443">
    <w:abstractNumId w:val="21"/>
  </w:num>
  <w:num w:numId="51" w16cid:durableId="1735157914">
    <w:abstractNumId w:val="6"/>
  </w:num>
  <w:num w:numId="52" w16cid:durableId="230897286">
    <w:abstractNumId w:val="51"/>
  </w:num>
  <w:num w:numId="53" w16cid:durableId="1042244954">
    <w:abstractNumId w:val="43"/>
  </w:num>
  <w:num w:numId="54" w16cid:durableId="1426072385">
    <w:abstractNumId w:val="48"/>
  </w:num>
  <w:num w:numId="55" w16cid:durableId="938835706">
    <w:abstractNumId w:val="1"/>
  </w:num>
  <w:num w:numId="56" w16cid:durableId="1002780690">
    <w:abstractNumId w:val="0"/>
  </w:num>
  <w:num w:numId="57" w16cid:durableId="2078428757">
    <w:abstractNumId w:val="47"/>
  </w:num>
  <w:num w:numId="58" w16cid:durableId="647396483">
    <w:abstractNumId w:val="8"/>
  </w:num>
  <w:num w:numId="59" w16cid:durableId="1668052338">
    <w:abstractNumId w:val="18"/>
  </w:num>
  <w:num w:numId="60" w16cid:durableId="243760491">
    <w:abstractNumId w:val="7"/>
  </w:num>
  <w:num w:numId="61" w16cid:durableId="1118833842">
    <w:abstractNumId w:val="54"/>
  </w:num>
  <w:num w:numId="62" w16cid:durableId="2105223714">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549"/>
    <w:rsid w:val="000147AB"/>
    <w:rsid w:val="00016077"/>
    <w:rsid w:val="00041525"/>
    <w:rsid w:val="00047782"/>
    <w:rsid w:val="00055927"/>
    <w:rsid w:val="00060A05"/>
    <w:rsid w:val="000717B8"/>
    <w:rsid w:val="00082EE7"/>
    <w:rsid w:val="00084A25"/>
    <w:rsid w:val="0008670F"/>
    <w:rsid w:val="00096CFF"/>
    <w:rsid w:val="00096DBA"/>
    <w:rsid w:val="000A2AD1"/>
    <w:rsid w:val="000A5BE5"/>
    <w:rsid w:val="000D7E74"/>
    <w:rsid w:val="000F0D3F"/>
    <w:rsid w:val="00156691"/>
    <w:rsid w:val="00184D7E"/>
    <w:rsid w:val="001A3F4D"/>
    <w:rsid w:val="001D4036"/>
    <w:rsid w:val="001E1A20"/>
    <w:rsid w:val="001E2B56"/>
    <w:rsid w:val="00216BC1"/>
    <w:rsid w:val="00250B4C"/>
    <w:rsid w:val="0025129E"/>
    <w:rsid w:val="00257CED"/>
    <w:rsid w:val="00262A80"/>
    <w:rsid w:val="00277AA5"/>
    <w:rsid w:val="00297A4E"/>
    <w:rsid w:val="00297F42"/>
    <w:rsid w:val="002B03DF"/>
    <w:rsid w:val="002B05BA"/>
    <w:rsid w:val="002B0DF8"/>
    <w:rsid w:val="002C28BD"/>
    <w:rsid w:val="00301438"/>
    <w:rsid w:val="003218FF"/>
    <w:rsid w:val="00331779"/>
    <w:rsid w:val="0035607E"/>
    <w:rsid w:val="003771EF"/>
    <w:rsid w:val="003825A7"/>
    <w:rsid w:val="003B1EB3"/>
    <w:rsid w:val="003C6543"/>
    <w:rsid w:val="003E056D"/>
    <w:rsid w:val="004221B0"/>
    <w:rsid w:val="004255EB"/>
    <w:rsid w:val="00435F52"/>
    <w:rsid w:val="0045522A"/>
    <w:rsid w:val="00462482"/>
    <w:rsid w:val="00464709"/>
    <w:rsid w:val="00484B1B"/>
    <w:rsid w:val="004926F7"/>
    <w:rsid w:val="00494691"/>
    <w:rsid w:val="004A4F3A"/>
    <w:rsid w:val="004A642E"/>
    <w:rsid w:val="004B3115"/>
    <w:rsid w:val="004B533A"/>
    <w:rsid w:val="004B68B6"/>
    <w:rsid w:val="004C41A4"/>
    <w:rsid w:val="004C7DEB"/>
    <w:rsid w:val="004D2B14"/>
    <w:rsid w:val="004D498F"/>
    <w:rsid w:val="004D591A"/>
    <w:rsid w:val="00511E49"/>
    <w:rsid w:val="00554999"/>
    <w:rsid w:val="00573EDE"/>
    <w:rsid w:val="005A53CF"/>
    <w:rsid w:val="005B4AE4"/>
    <w:rsid w:val="005C1A9E"/>
    <w:rsid w:val="005C63AC"/>
    <w:rsid w:val="005E1B37"/>
    <w:rsid w:val="005F2E7B"/>
    <w:rsid w:val="006020EE"/>
    <w:rsid w:val="00605038"/>
    <w:rsid w:val="00606533"/>
    <w:rsid w:val="006077A6"/>
    <w:rsid w:val="00657C65"/>
    <w:rsid w:val="00663A63"/>
    <w:rsid w:val="00664D7A"/>
    <w:rsid w:val="0067710A"/>
    <w:rsid w:val="006822DF"/>
    <w:rsid w:val="0069561E"/>
    <w:rsid w:val="006B08C4"/>
    <w:rsid w:val="006B2AC2"/>
    <w:rsid w:val="006E27DA"/>
    <w:rsid w:val="006F4F4E"/>
    <w:rsid w:val="00734730"/>
    <w:rsid w:val="0074497A"/>
    <w:rsid w:val="00756654"/>
    <w:rsid w:val="00783956"/>
    <w:rsid w:val="00784B2B"/>
    <w:rsid w:val="007C04E2"/>
    <w:rsid w:val="007C381A"/>
    <w:rsid w:val="007D43A0"/>
    <w:rsid w:val="007F7099"/>
    <w:rsid w:val="007F7E3B"/>
    <w:rsid w:val="00800787"/>
    <w:rsid w:val="00830A3E"/>
    <w:rsid w:val="00832008"/>
    <w:rsid w:val="0084086B"/>
    <w:rsid w:val="00843530"/>
    <w:rsid w:val="00873B66"/>
    <w:rsid w:val="008A4FA7"/>
    <w:rsid w:val="008B56D5"/>
    <w:rsid w:val="008C0A4F"/>
    <w:rsid w:val="008C1091"/>
    <w:rsid w:val="008C58D6"/>
    <w:rsid w:val="008C79F4"/>
    <w:rsid w:val="008D4A63"/>
    <w:rsid w:val="008D550F"/>
    <w:rsid w:val="00920A98"/>
    <w:rsid w:val="0093123D"/>
    <w:rsid w:val="00935ED7"/>
    <w:rsid w:val="009531E4"/>
    <w:rsid w:val="009567F4"/>
    <w:rsid w:val="009574A7"/>
    <w:rsid w:val="009773D0"/>
    <w:rsid w:val="00A03488"/>
    <w:rsid w:val="00A70AE6"/>
    <w:rsid w:val="00A72FC8"/>
    <w:rsid w:val="00A8179A"/>
    <w:rsid w:val="00AD68C1"/>
    <w:rsid w:val="00AF0928"/>
    <w:rsid w:val="00AF4DF4"/>
    <w:rsid w:val="00AF6E58"/>
    <w:rsid w:val="00B546EE"/>
    <w:rsid w:val="00B56BB0"/>
    <w:rsid w:val="00B6210F"/>
    <w:rsid w:val="00B75EE8"/>
    <w:rsid w:val="00B86EFA"/>
    <w:rsid w:val="00B92D2D"/>
    <w:rsid w:val="00B9548F"/>
    <w:rsid w:val="00BA1F25"/>
    <w:rsid w:val="00BD62F8"/>
    <w:rsid w:val="00BD67B3"/>
    <w:rsid w:val="00BF07BC"/>
    <w:rsid w:val="00BF5EC6"/>
    <w:rsid w:val="00C21A92"/>
    <w:rsid w:val="00C43FB3"/>
    <w:rsid w:val="00C51543"/>
    <w:rsid w:val="00C61D50"/>
    <w:rsid w:val="00CB5BBF"/>
    <w:rsid w:val="00CC40D5"/>
    <w:rsid w:val="00CD08C1"/>
    <w:rsid w:val="00CD6115"/>
    <w:rsid w:val="00CF111E"/>
    <w:rsid w:val="00CF2310"/>
    <w:rsid w:val="00D16132"/>
    <w:rsid w:val="00D25535"/>
    <w:rsid w:val="00D36798"/>
    <w:rsid w:val="00D508E1"/>
    <w:rsid w:val="00D510CE"/>
    <w:rsid w:val="00D6769A"/>
    <w:rsid w:val="00D71CF3"/>
    <w:rsid w:val="00D75AE5"/>
    <w:rsid w:val="00D8090C"/>
    <w:rsid w:val="00D90705"/>
    <w:rsid w:val="00D92DD5"/>
    <w:rsid w:val="00D97502"/>
    <w:rsid w:val="00DA30A5"/>
    <w:rsid w:val="00DA54CD"/>
    <w:rsid w:val="00DB19D8"/>
    <w:rsid w:val="00DC1248"/>
    <w:rsid w:val="00DC4AC0"/>
    <w:rsid w:val="00DF3038"/>
    <w:rsid w:val="00E43549"/>
    <w:rsid w:val="00E436C9"/>
    <w:rsid w:val="00EA5671"/>
    <w:rsid w:val="00ED107A"/>
    <w:rsid w:val="00EE1F23"/>
    <w:rsid w:val="00EF53DD"/>
    <w:rsid w:val="00F24683"/>
    <w:rsid w:val="00F362FD"/>
    <w:rsid w:val="00F4263D"/>
    <w:rsid w:val="00F453FC"/>
    <w:rsid w:val="00F532B0"/>
    <w:rsid w:val="00F650C1"/>
    <w:rsid w:val="00F66D02"/>
    <w:rsid w:val="00F7015F"/>
    <w:rsid w:val="00F72CF5"/>
    <w:rsid w:val="00F85798"/>
    <w:rsid w:val="00F968B7"/>
    <w:rsid w:val="00FC71A1"/>
    <w:rsid w:val="00FE4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B8C2F51"/>
  <w15:docId w15:val="{9363E682-0946-465F-AF2D-871B94647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5798"/>
    <w:pPr>
      <w:keepNext/>
      <w:keepLines/>
      <w:spacing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36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E436C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354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43549"/>
    <w:rPr>
      <w:rFonts w:eastAsiaTheme="minorEastAsia"/>
      <w:lang w:val="en-US" w:eastAsia="ja-JP"/>
    </w:rPr>
  </w:style>
  <w:style w:type="paragraph" w:styleId="BalloonText">
    <w:name w:val="Balloon Text"/>
    <w:basedOn w:val="Normal"/>
    <w:link w:val="BalloonTextChar"/>
    <w:uiPriority w:val="99"/>
    <w:semiHidden/>
    <w:unhideWhenUsed/>
    <w:rsid w:val="00E43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549"/>
    <w:rPr>
      <w:rFonts w:ascii="Tahoma" w:hAnsi="Tahoma" w:cs="Tahoma"/>
      <w:sz w:val="16"/>
      <w:szCs w:val="16"/>
    </w:rPr>
  </w:style>
  <w:style w:type="character" w:customStyle="1" w:styleId="Heading1Char">
    <w:name w:val="Heading 1 Char"/>
    <w:basedOn w:val="DefaultParagraphFont"/>
    <w:link w:val="Heading1"/>
    <w:uiPriority w:val="9"/>
    <w:rsid w:val="00F8579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43549"/>
    <w:pPr>
      <w:outlineLvl w:val="9"/>
    </w:pPr>
    <w:rPr>
      <w:lang w:val="en-US" w:eastAsia="ja-JP"/>
    </w:rPr>
  </w:style>
  <w:style w:type="paragraph" w:styleId="Header">
    <w:name w:val="header"/>
    <w:basedOn w:val="Normal"/>
    <w:link w:val="HeaderChar"/>
    <w:uiPriority w:val="99"/>
    <w:unhideWhenUsed/>
    <w:rsid w:val="00E435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3549"/>
  </w:style>
  <w:style w:type="paragraph" w:styleId="Footer">
    <w:name w:val="footer"/>
    <w:basedOn w:val="Normal"/>
    <w:link w:val="FooterChar"/>
    <w:unhideWhenUsed/>
    <w:rsid w:val="00E435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3549"/>
  </w:style>
  <w:style w:type="table" w:styleId="TableGrid">
    <w:name w:val="Table Grid"/>
    <w:basedOn w:val="TableNormal"/>
    <w:uiPriority w:val="59"/>
    <w:rsid w:val="00E43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43549"/>
    <w:pPr>
      <w:spacing w:after="100"/>
    </w:pPr>
  </w:style>
  <w:style w:type="character" w:styleId="Hyperlink">
    <w:name w:val="Hyperlink"/>
    <w:basedOn w:val="DefaultParagraphFont"/>
    <w:uiPriority w:val="99"/>
    <w:unhideWhenUsed/>
    <w:rsid w:val="00E43549"/>
    <w:rPr>
      <w:color w:val="0000FF" w:themeColor="hyperlink"/>
      <w:u w:val="single"/>
    </w:rPr>
  </w:style>
  <w:style w:type="character" w:customStyle="1" w:styleId="Heading4Char">
    <w:name w:val="Heading 4 Char"/>
    <w:basedOn w:val="DefaultParagraphFont"/>
    <w:link w:val="Heading4"/>
    <w:uiPriority w:val="9"/>
    <w:semiHidden/>
    <w:rsid w:val="00E436C9"/>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E436C9"/>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45522A"/>
    <w:pPr>
      <w:spacing w:after="100"/>
      <w:ind w:left="220"/>
    </w:pPr>
  </w:style>
  <w:style w:type="paragraph" w:styleId="ListParagraph">
    <w:name w:val="List Paragraph"/>
    <w:basedOn w:val="Normal"/>
    <w:uiPriority w:val="34"/>
    <w:qFormat/>
    <w:rsid w:val="00DC4AC0"/>
    <w:pPr>
      <w:ind w:left="720"/>
      <w:contextualSpacing/>
    </w:pPr>
  </w:style>
  <w:style w:type="paragraph" w:styleId="Title">
    <w:name w:val="Title"/>
    <w:basedOn w:val="Normal"/>
    <w:link w:val="TitleChar"/>
    <w:qFormat/>
    <w:rsid w:val="00AF4DF4"/>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AF4DF4"/>
    <w:rPr>
      <w:rFonts w:ascii="Arial" w:eastAsia="Times New Roman" w:hAnsi="Arial" w:cs="Times New Roman"/>
      <w:b/>
      <w:sz w:val="28"/>
      <w:szCs w:val="20"/>
    </w:rPr>
  </w:style>
  <w:style w:type="table" w:styleId="GridTable2-Accent1">
    <w:name w:val="Grid Table 2 Accent 1"/>
    <w:basedOn w:val="TableNormal"/>
    <w:uiPriority w:val="47"/>
    <w:rsid w:val="00CB5BBF"/>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oleObject" Target="embeddings/oleObject1.bin"/><Relationship Id="rId26" Type="http://schemas.openxmlformats.org/officeDocument/2006/relationships/package" Target="embeddings/Microsoft_Word_Document3.docx"/><Relationship Id="rId3" Type="http://schemas.openxmlformats.org/officeDocument/2006/relationships/customXml" Target="../customXml/item3.xml"/><Relationship Id="rId21" Type="http://schemas.openxmlformats.org/officeDocument/2006/relationships/hyperlink" Target="https://www.scie.org.uk/safeguarding/adults/practice/questions"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package" Target="embeddings/Microsoft_Word_Document2.docx"/><Relationship Id="rId2" Type="http://schemas.openxmlformats.org/officeDocument/2006/relationships/customXml" Target="../customXml/item2.xml"/><Relationship Id="rId16" Type="http://schemas.openxmlformats.org/officeDocument/2006/relationships/oleObject" Target="embeddings/Microsoft_Word_97_-_2003_Document.doc"/><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package" Target="embeddings/Microsoft_Word_Document1.docx"/><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dult.haltonsafeguarding.co.uk" TargetMode="External"/><Relationship Id="rId22" Type="http://schemas.openxmlformats.org/officeDocument/2006/relationships/image" Target="media/image6.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3DF95642045C04EA55963787A5E5C25" ma:contentTypeVersion="3" ma:contentTypeDescription="Create a new document." ma:contentTypeScope="" ma:versionID="30df4d3c562784e5efa2463b77ce2107">
  <xsd:schema xmlns:xsd="http://www.w3.org/2001/XMLSchema" xmlns:xs="http://www.w3.org/2001/XMLSchema" xmlns:p="http://schemas.microsoft.com/office/2006/metadata/properties" xmlns:ns1="http://schemas.microsoft.com/sharepoint/v3" xmlns:ns2="752ecd1f-4185-4f2a-9830-15d3ce795b03" xmlns:ns3="9e14bc9f-d43a-4562-9a47-6bccc43a8b23" targetNamespace="http://schemas.microsoft.com/office/2006/metadata/properties" ma:root="true" ma:fieldsID="337390625865b6632969e5e1d3c9a821" ns1:_="" ns2:_="" ns3:_="">
    <xsd:import namespace="http://schemas.microsoft.com/sharepoint/v3"/>
    <xsd:import namespace="752ecd1f-4185-4f2a-9830-15d3ce795b03"/>
    <xsd:import namespace="9e14bc9f-d43a-4562-9a47-6bccc43a8b23"/>
    <xsd:element name="properties">
      <xsd:complexType>
        <xsd:sequence>
          <xsd:element name="documentManagement">
            <xsd:complexType>
              <xsd:all>
                <xsd:element ref="ns2:_dlc_DocId" minOccurs="0"/>
                <xsd:element ref="ns2:_dlc_DocIdUrl" minOccurs="0"/>
                <xsd:element ref="ns2:_dlc_DocIdPersistId" minOccurs="0"/>
                <xsd:element ref="ns3:38D7918E8D62_DiskName" minOccurs="0"/>
                <xsd:element ref="ns1:FileShareFlag" minOccurs="0"/>
                <xsd:element ref="ns1:Large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ShareFlag" ma:index="12" nillable="true" ma:displayName="File Share Flag" ma:default="0.0" ma:hidden="true" ma:internalName="_x0024_Resources_x003a_FSDLResources_x002c_VDL_FileShareFlag_x003b_" ma:readOnly="true">
      <xsd:simpleType>
        <xsd:restriction base="dms:Number"/>
      </xsd:simpleType>
    </xsd:element>
    <xsd:element name="LargeFileSize" ma:index="13" nillable="true" ma:displayName="Linked File Size" ma:hidden="true" ma:internalName="LargeFileSiz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2ecd1f-4185-4f2a-9830-15d3ce795b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14bc9f-d43a-4562-9a47-6bccc43a8b23" elementFormDefault="qualified">
    <xsd:import namespace="http://schemas.microsoft.com/office/2006/documentManagement/types"/>
    <xsd:import namespace="http://schemas.microsoft.com/office/infopath/2007/PartnerControls"/>
    <xsd:element name="38D7918E8D62_DiskName" ma:index="11" nillable="true" ma:displayName="DiskName" ma:description="" ma:hidden="true" ma:internalName="DiskName"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F11C42-26B9-4609-B624-7F4F85726D00}">
  <ds:schemaRefs>
    <ds:schemaRef ds:uri="http://schemas.microsoft.com/sharepoint/events"/>
  </ds:schemaRefs>
</ds:datastoreItem>
</file>

<file path=customXml/itemProps2.xml><?xml version="1.0" encoding="utf-8"?>
<ds:datastoreItem xmlns:ds="http://schemas.openxmlformats.org/officeDocument/2006/customXml" ds:itemID="{8004C070-FA2A-48F8-8B2C-CA5FBB7B75F9}">
  <ds:schemaRefs>
    <ds:schemaRef ds:uri="http://schemas.microsoft.com/sharepoint/v3/contenttype/forms"/>
  </ds:schemaRefs>
</ds:datastoreItem>
</file>

<file path=customXml/itemProps3.xml><?xml version="1.0" encoding="utf-8"?>
<ds:datastoreItem xmlns:ds="http://schemas.openxmlformats.org/officeDocument/2006/customXml" ds:itemID="{7B08F361-18DD-4B8F-90C5-6B7B41409C14}">
  <ds:schemaRefs>
    <ds:schemaRef ds:uri="http://schemas.openxmlformats.org/officeDocument/2006/bibliography"/>
  </ds:schemaRefs>
</ds:datastoreItem>
</file>

<file path=customXml/itemProps4.xml><?xml version="1.0" encoding="utf-8"?>
<ds:datastoreItem xmlns:ds="http://schemas.openxmlformats.org/officeDocument/2006/customXml" ds:itemID="{A523C42E-FE39-4C7F-9C9F-09C12A881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2ecd1f-4185-4f2a-9830-15d3ce795b03"/>
    <ds:schemaRef ds:uri="9e14bc9f-d43a-4562-9a47-6bccc43a8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5033</Words>
  <Characters>28692</Characters>
  <Application>Microsoft Office Word</Application>
  <DocSecurity>4</DocSecurity>
  <Lines>239</Lines>
  <Paragraphs>67</Paragraphs>
  <ScaleCrop>false</ScaleCrop>
  <HeadingPairs>
    <vt:vector size="2" baseType="variant">
      <vt:variant>
        <vt:lpstr>Title</vt:lpstr>
      </vt:variant>
      <vt:variant>
        <vt:i4>1</vt:i4>
      </vt:variant>
    </vt:vector>
  </HeadingPairs>
  <TitlesOfParts>
    <vt:vector size="1" baseType="lpstr">
      <vt:lpstr>Adult Social Care Safeguarding Thresholds Guidance</vt:lpstr>
    </vt:vector>
  </TitlesOfParts>
  <Company>Halton Borough Council</Company>
  <LinksUpToDate>false</LinksUpToDate>
  <CharactersWithSpaces>33658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 Social Care Safeguarding Thresholds Guidance</dc:title>
  <dc:creator>Natalie Johnson</dc:creator>
  <cp:lastModifiedBy>Katy Rushworth</cp:lastModifiedBy>
  <cp:revision>2</cp:revision>
  <dcterms:created xsi:type="dcterms:W3CDTF">2024-02-21T10:48:00Z</dcterms:created>
  <dcterms:modified xsi:type="dcterms:W3CDTF">2024-02-21T10:48:00Z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0x01010033DF95642045C04EA55963787A5E5C25</vt:lpwstr>
  </property>
</Properties>
</file>